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6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羽生市住宅改修補助金請求書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羽生市長　河　田　晃　明　</w:t>
      </w:r>
      <w:r>
        <w:rPr>
          <w:rFonts w:hint="default"/>
        </w:rPr>
        <w:t xml:space="preserve">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ind w:right="840"/>
        <w:jc w:val="righ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</w:t>
      </w:r>
      <w:r>
        <w:rPr>
          <w:rFonts w:hint="default"/>
        </w:rPr>
        <w:t xml:space="preserve"> </w:t>
      </w:r>
      <w:r>
        <w:rPr>
          <w:rFonts w:hint="eastAsia"/>
        </w:rPr>
        <w:t>羽商収第　　　号で額の確定のあった羽生市住宅改修補助金を、下記のとおり請求します。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請求金額　　　　　金　　　　　　　　円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2310"/>
        <w:gridCol w:w="210"/>
        <w:gridCol w:w="4220"/>
      </w:tblGrid>
      <w:tr>
        <w:trPr>
          <w:trHeight w:val="500" w:hRule="atLeast"/>
        </w:trPr>
        <w:tc>
          <w:tcPr>
            <w:tcW w:w="8525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振込先口</w:t>
            </w:r>
            <w:r>
              <w:rPr>
                <w:rFonts w:hint="eastAsia"/>
              </w:rPr>
              <w:t>座</w:t>
            </w:r>
          </w:p>
        </w:tc>
      </w:tr>
      <w:tr>
        <w:trPr>
          <w:trHeight w:val="930" w:hRule="atLeast"/>
        </w:trPr>
        <w:tc>
          <w:tcPr>
            <w:tcW w:w="4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銀</w:t>
            </w:r>
            <w:r>
              <w:rPr>
                <w:rFonts w:hint="eastAsia"/>
              </w:rPr>
              <w:t>行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70"/>
              </w:rPr>
              <w:t>信用</w:t>
            </w:r>
            <w:r>
              <w:rPr>
                <w:rFonts w:hint="eastAsia"/>
                <w:spacing w:val="65"/>
              </w:rPr>
              <w:t>金</w:t>
            </w:r>
            <w:r>
              <w:rPr>
                <w:rFonts w:hint="eastAsia"/>
              </w:rPr>
              <w:t>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44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支店　　　　　　</w:t>
            </w:r>
          </w:p>
        </w:tc>
      </w:tr>
      <w:tr>
        <w:trPr>
          <w:trHeight w:val="500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店番</w:t>
            </w:r>
            <w:r>
              <w:rPr>
                <w:rFonts w:hint="default"/>
              </w:rPr>
              <w:t>)</w:t>
            </w:r>
          </w:p>
        </w:tc>
        <w:tc>
          <w:tcPr>
            <w:tcW w:w="42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口座番号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875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4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wordWrap w:val="1"/>
        <w:autoSpaceDE w:val="1"/>
        <w:autoSpaceDN w:val="1"/>
        <w:jc w:val="left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137</Characters>
  <Application>JUST Note</Application>
  <Lines>33</Lines>
  <Paragraphs>20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町田　大貴</cp:lastModifiedBy>
  <cp:lastPrinted>2022-03-17T01:17:00Z</cp:lastPrinted>
  <dcterms:created xsi:type="dcterms:W3CDTF">2024-04-02T07:57:00Z</dcterms:created>
  <dcterms:modified xsi:type="dcterms:W3CDTF">2024-04-02T08:06:30Z</dcterms:modified>
  <cp:revision>4</cp:revision>
</cp:coreProperties>
</file>