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7"/>
        <w:tblW w:w="10344" w:type="dxa"/>
        <w:tblInd w:w="130" w:type="dxa"/>
        <w:tblLayout w:type="fixed"/>
        <w:tblCellMar>
          <w:top w:w="129" w:type="dxa"/>
          <w:left w:w="115" w:type="dxa"/>
          <w:right w:w="115" w:type="dxa"/>
        </w:tblCellMar>
        <w:tblLook w:firstRow="1" w:lastRow="0" w:firstColumn="1" w:lastColumn="0" w:noHBand="0" w:noVBand="1" w:val="04A0"/>
      </w:tblPr>
      <w:tblGrid>
        <w:gridCol w:w="3637"/>
        <w:gridCol w:w="3343"/>
        <w:gridCol w:w="3364"/>
      </w:tblGrid>
      <w:tr>
        <w:trPr>
          <w:trHeight w:val="428" w:hRule="atLeast"/>
        </w:trPr>
        <w:tc>
          <w:tcPr>
            <w:tcW w:w="10344"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after="0" w:afterLines="0" w:afterAutospacing="0" w:line="0" w:lineRule="atLeast"/>
              <w:ind w:left="0" w:right="1" w:firstLine="0"/>
              <w:jc w:val="center"/>
              <w:rPr>
                <w:rFonts w:hint="default"/>
                <w:sz w:val="20"/>
              </w:rPr>
            </w:pPr>
            <w:r>
              <w:rPr>
                <w:rFonts w:hint="default"/>
                <w:sz w:val="20"/>
              </w:rPr>
              <w:t>認定権者記載欄</w:t>
            </w:r>
          </w:p>
        </w:tc>
      </w:tr>
      <w:tr>
        <w:trPr>
          <w:trHeight w:val="426" w:hRule="atLeast"/>
        </w:trPr>
        <w:tc>
          <w:tcPr>
            <w:tcW w:w="3637" w:type="dxa"/>
            <w:tcBorders>
              <w:top w:val="single" w:color="auto" w:sz="24" w:space="0"/>
              <w:left w:val="single" w:color="000000" w:sz="24" w:space="0"/>
              <w:bottom w:val="single" w:color="000000" w:sz="24" w:space="0"/>
              <w:right w:val="single" w:color="000000" w:sz="2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43" w:type="dxa"/>
            <w:tcBorders>
              <w:top w:val="single" w:color="auto" w:sz="4" w:space="0"/>
              <w:left w:val="single" w:color="000000" w:sz="2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64"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r>
      <w:tr>
        <w:trPr>
          <w:trHeight w:val="407" w:hRule="atLeast"/>
        </w:trPr>
        <w:tc>
          <w:tcPr>
            <w:tcW w:w="3637" w:type="dxa"/>
            <w:tcBorders>
              <w:top w:val="single" w:color="000000" w:sz="2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c>
          <w:tcPr>
            <w:tcW w:w="33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rPr>
            </w:pPr>
          </w:p>
        </w:tc>
      </w:tr>
    </w:tbl>
    <w:p>
      <w:pPr>
        <w:pStyle w:val="0"/>
        <w:spacing w:after="32" w:afterLines="0" w:afterAutospacing="0" w:line="259" w:lineRule="auto"/>
        <w:ind w:left="136" w:right="-218" w:firstLine="0"/>
        <w:rPr>
          <w:rFonts w:hint="default"/>
        </w:rPr>
      </w:pPr>
      <w:r>
        <w:rPr>
          <w:rFonts w:hint="default" w:ascii="Calibri" w:hAnsi="Calibri" w:eastAsia="Calibri"/>
          <w:sz w:val="22"/>
        </w:rPr>
        <mc:AlternateContent>
          <mc:Choice Requires="wpg">
            <w:drawing>
              <wp:inline distT="0" distB="0" distL="0" distR="0">
                <wp:extent cx="8663305" cy="5982335"/>
                <wp:effectExtent l="0" t="0" r="635" b="635"/>
                <wp:docPr id="1026" name="Group 1536"/>
                <a:graphic xmlns:a="http://schemas.openxmlformats.org/drawingml/2006/main">
                  <a:graphicData uri="http://schemas.microsoft.com/office/word/2010/wordprocessingGroup">
                    <wpg:wgp>
                      <wpg:cNvGrpSpPr/>
                      <wpg:grpSpPr>
                        <a:xfrm>
                          <a:off x="0" y="0"/>
                          <a:ext cx="8663305" cy="5982335"/>
                          <a:chOff x="0" y="0"/>
                          <a:chExt cx="8663834" cy="5982750"/>
                        </a:xfrm>
                      </wpg:grpSpPr>
                      <wps:wsp>
                        <wps:cNvPr id="1027" name="Rectangle 6"/>
                        <wps:cNvSpPr/>
                        <wps:spPr>
                          <a:xfrm>
                            <a:off x="182880" y="0"/>
                            <a:ext cx="1788904"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様式第５－（イ）－</w:t>
                              </w:r>
                              <w:r>
                                <w:rPr>
                                  <w:rFonts w:hint="default"/>
                                  <w:spacing w:val="2"/>
                                  <w:w w:val="99"/>
                                  <w:sz w:val="20"/>
                                </w:rPr>
                                <w:t>②</w:t>
                              </w:r>
                            </w:p>
                          </w:txbxContent>
                        </wps:txbx>
                        <wps:bodyPr vertOverflow="overflow" horzOverflow="overflow" lIns="0" tIns="0" rIns="0" bIns="0" rtlCol="0"/>
                      </wps:wsp>
                      <wps:wsp>
                        <wps:cNvPr id="1028" name="Rectangle 21"/>
                        <wps:cNvSpPr/>
                        <wps:spPr>
                          <a:xfrm>
                            <a:off x="1035558" y="351281"/>
                            <a:ext cx="6085577"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中小企業信用保険法第２条第５項第５号の規定による認定申請書（イ－</w:t>
                              </w:r>
                              <w:r>
                                <w:rPr>
                                  <w:rFonts w:hint="default"/>
                                  <w:spacing w:val="2"/>
                                  <w:w w:val="99"/>
                                  <w:sz w:val="20"/>
                                </w:rPr>
                                <w:t>②</w:t>
                              </w:r>
                              <w:r>
                                <w:rPr>
                                  <w:rFonts w:hint="default"/>
                                  <w:spacing w:val="2"/>
                                  <w:w w:val="99"/>
                                  <w:sz w:val="20"/>
                                </w:rPr>
                                <w:t>）</w:t>
                              </w:r>
                            </w:p>
                          </w:txbxContent>
                        </wps:txbx>
                        <wps:bodyPr vertOverflow="overflow" horzOverflow="overflow" lIns="0" tIns="0" rIns="0" bIns="0" rtlCol="0"/>
                      </wps:wsp>
                      <wps:wsp>
                        <wps:cNvPr id="1029" name="Rectangle 138"/>
                        <wps:cNvSpPr/>
                        <wps:spPr>
                          <a:xfrm>
                            <a:off x="4815075" y="697990"/>
                            <a:ext cx="35689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令和</w:t>
                              </w:r>
                            </w:p>
                          </w:txbxContent>
                        </wps:txbx>
                        <wps:bodyPr vertOverflow="overflow" horzOverflow="overflow" lIns="0" tIns="0" rIns="0" bIns="0" rtlCol="0"/>
                      </wps:wsp>
                      <wps:wsp>
                        <wps:cNvPr id="1030" name="Rectangle 141"/>
                        <wps:cNvSpPr/>
                        <wps:spPr>
                          <a:xfrm>
                            <a:off x="6161528" y="697990"/>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日</w:t>
                              </w:r>
                            </w:p>
                          </w:txbxContent>
                        </wps:txbx>
                        <wps:bodyPr vertOverflow="overflow" horzOverflow="overflow" lIns="0" tIns="0" rIns="0" bIns="0" rtlCol="0"/>
                      </wps:wsp>
                      <wps:wsp>
                        <wps:cNvPr id="1031" name="Rectangle 140"/>
                        <wps:cNvSpPr/>
                        <wps:spPr>
                          <a:xfrm>
                            <a:off x="5757667" y="697990"/>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lIns="0" tIns="0" rIns="0" bIns="0" rtlCol="0"/>
                      </wps:wsp>
                      <wps:wsp>
                        <wps:cNvPr id="1032" name="Rectangle 139"/>
                        <wps:cNvSpPr/>
                        <wps:spPr>
                          <a:xfrm>
                            <a:off x="5353808" y="697990"/>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33" name="Rectangle 23"/>
                        <wps:cNvSpPr/>
                        <wps:spPr>
                          <a:xfrm>
                            <a:off x="439671" y="870203"/>
                            <a:ext cx="2505228"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羽生市長</w:t>
                              </w:r>
                              <w:r>
                                <w:rPr>
                                  <w:rFonts w:hint="default"/>
                                  <w:spacing w:val="109"/>
                                  <w:w w:val="99"/>
                                  <w:sz w:val="20"/>
                                </w:rPr>
                                <w:t xml:space="preserve"> </w:t>
                              </w:r>
                              <w:r>
                                <w:rPr>
                                  <w:rFonts w:hint="eastAsia"/>
                                  <w:w w:val="99"/>
                                  <w:sz w:val="20"/>
                                </w:rPr>
                                <w:t>斎　藤　万　紀　子</w:t>
                              </w:r>
                              <w:r>
                                <w:rPr>
                                  <w:rFonts w:hint="default"/>
                                  <w:spacing w:val="109"/>
                                  <w:w w:val="99"/>
                                  <w:sz w:val="20"/>
                                </w:rPr>
                                <w:t xml:space="preserve"> </w:t>
                              </w:r>
                              <w:r>
                                <w:rPr>
                                  <w:rFonts w:hint="default"/>
                                  <w:w w:val="99"/>
                                  <w:sz w:val="20"/>
                                </w:rPr>
                                <w:t>殿</w:t>
                              </w:r>
                            </w:p>
                          </w:txbxContent>
                        </wps:txbx>
                        <wps:bodyPr vertOverflow="overflow" horzOverflow="overflow" lIns="0" tIns="0" rIns="0" bIns="0" rtlCol="0"/>
                      </wps:wsp>
                      <wps:wsp>
                        <wps:cNvPr id="1034" name="Rectangle 24"/>
                        <wps:cNvSpPr/>
                        <wps:spPr>
                          <a:xfrm>
                            <a:off x="3670552" y="1216150"/>
                            <a:ext cx="535973"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申請者</w:t>
                              </w:r>
                            </w:p>
                          </w:txbxContent>
                        </wps:txbx>
                        <wps:bodyPr vertOverflow="overflow" horzOverflow="overflow" lIns="0" tIns="0" rIns="0" bIns="0" rtlCol="0"/>
                      </wps:wsp>
                      <wps:wsp>
                        <wps:cNvPr id="1035" name="Rectangle 25"/>
                        <wps:cNvSpPr/>
                        <wps:spPr>
                          <a:xfrm>
                            <a:off x="3670552" y="1389123"/>
                            <a:ext cx="535973"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住</w:t>
                              </w:r>
                              <w:r>
                                <w:rPr>
                                  <w:rFonts w:hint="default"/>
                                  <w:spacing w:val="110"/>
                                  <w:w w:val="99"/>
                                  <w:sz w:val="20"/>
                                </w:rPr>
                                <w:t xml:space="preserve"> </w:t>
                              </w:r>
                              <w:r>
                                <w:rPr>
                                  <w:rFonts w:hint="default"/>
                                  <w:w w:val="99"/>
                                  <w:sz w:val="20"/>
                                </w:rPr>
                                <w:t>所</w:t>
                              </w:r>
                            </w:p>
                          </w:txbxContent>
                        </wps:txbx>
                        <wps:bodyPr vertOverflow="overflow" horzOverflow="overflow" lIns="0" tIns="0" rIns="0" bIns="0" rtlCol="0"/>
                      </wps:wsp>
                      <wps:wsp>
                        <wps:cNvPr id="1036" name="Shape 1859"/>
                        <wps:cNvSpPr/>
                        <wps:spPr>
                          <a:xfrm>
                            <a:off x="3685794" y="1552952"/>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37" name="Rectangle 27"/>
                        <wps:cNvSpPr/>
                        <wps:spPr>
                          <a:xfrm>
                            <a:off x="3670552" y="1562099"/>
                            <a:ext cx="535973"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氏</w:t>
                              </w:r>
                              <w:r>
                                <w:rPr>
                                  <w:rFonts w:hint="default"/>
                                  <w:spacing w:val="110"/>
                                  <w:w w:val="99"/>
                                  <w:sz w:val="20"/>
                                </w:rPr>
                                <w:t xml:space="preserve"> </w:t>
                              </w:r>
                              <w:r>
                                <w:rPr>
                                  <w:rFonts w:hint="default"/>
                                  <w:w w:val="99"/>
                                  <w:sz w:val="20"/>
                                </w:rPr>
                                <w:t>名</w:t>
                              </w:r>
                            </w:p>
                          </w:txbxContent>
                        </wps:txbx>
                        <wps:bodyPr vertOverflow="overflow" horzOverflow="overflow" lIns="0" tIns="0" rIns="0" bIns="0" rtlCol="0"/>
                      </wps:wsp>
                      <wps:wsp>
                        <wps:cNvPr id="1038" name="Shape 1864"/>
                        <wps:cNvSpPr/>
                        <wps:spPr>
                          <a:xfrm>
                            <a:off x="3685793" y="1750602"/>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39" name="Rectangle 142"/>
                        <wps:cNvSpPr/>
                        <wps:spPr>
                          <a:xfrm>
                            <a:off x="170688" y="1908046"/>
                            <a:ext cx="4474483"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私は、表に記載する業を営んでいるが、下記のとおり、</w:t>
                              </w:r>
                            </w:p>
                          </w:txbxContent>
                        </wps:txbx>
                        <wps:bodyPr vertOverflow="overflow" horzOverflow="overflow" lIns="0" tIns="0" rIns="0" bIns="0" rtlCol="0"/>
                      </wps:wsp>
                      <wps:wsp>
                        <wps:cNvPr id="1040" name="Rectangle 143"/>
                        <wps:cNvSpPr/>
                        <wps:spPr>
                          <a:xfrm>
                            <a:off x="4493512" y="1866618"/>
                            <a:ext cx="2684309"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（注２）が生じているため、経営</w:t>
                              </w:r>
                            </w:p>
                          </w:txbxContent>
                        </wps:txbx>
                        <wps:bodyPr vertOverflow="overflow" horzOverflow="overflow" lIns="0" tIns="0" rIns="0" bIns="0" rtlCol="0"/>
                      </wps:wsp>
                      <wps:wsp>
                        <wps:cNvPr id="1041" name="Shape 1869"/>
                        <wps:cNvSpPr/>
                        <wps:spPr>
                          <a:xfrm>
                            <a:off x="3536442" y="2034828"/>
                            <a:ext cx="1481328" cy="9144"/>
                          </a:xfrm>
                          <a:custGeom>
                            <a:avLst/>
                            <a:gdLst/>
                            <a:ahLst/>
                            <a:cxnLst/>
                            <a:rect l="0" t="0" r="0" b="0"/>
                            <a:pathLst>
                              <a:path w="1481328" h="9144">
                                <a:moveTo>
                                  <a:pt x="0" y="0"/>
                                </a:moveTo>
                                <a:lnTo>
                                  <a:pt x="1481328" y="0"/>
                                </a:lnTo>
                                <a:lnTo>
                                  <a:pt x="1481328"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42" name="Rectangle 31"/>
                        <wps:cNvSpPr/>
                        <wps:spPr>
                          <a:xfrm>
                            <a:off x="35814" y="2081021"/>
                            <a:ext cx="8593345"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の安定に支障が生じておりますので、中小企業信用保険法第２条第５項第５号の規定に基づき認定されるよ</w:t>
                              </w:r>
                            </w:p>
                          </w:txbxContent>
                        </wps:txbx>
                        <wps:bodyPr vertOverflow="overflow" horzOverflow="overflow" lIns="0" tIns="0" rIns="0" bIns="0" rtlCol="0"/>
                      </wps:wsp>
                      <wps:wsp>
                        <wps:cNvPr id="1043" name="Rectangle 32"/>
                        <wps:cNvSpPr/>
                        <wps:spPr>
                          <a:xfrm>
                            <a:off x="35814" y="2253233"/>
                            <a:ext cx="143074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うお願いします。</w:t>
                              </w:r>
                            </w:p>
                          </w:txbxContent>
                        </wps:txbx>
                        <wps:bodyPr vertOverflow="overflow" horzOverflow="overflow" lIns="0" tIns="0" rIns="0" bIns="0" rtlCol="0"/>
                      </wps:wsp>
                      <wps:wsp>
                        <wps:cNvPr id="1044" name="Rectangle 33"/>
                        <wps:cNvSpPr/>
                        <wps:spPr>
                          <a:xfrm>
                            <a:off x="35814" y="2426969"/>
                            <a:ext cx="44643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（表</w:t>
                              </w:r>
                              <w:r>
                                <w:rPr>
                                  <w:rFonts w:hint="default"/>
                                  <w:w w:val="99"/>
                                  <w:sz w:val="20"/>
                                </w:rPr>
                                <w:t>)</w:t>
                              </w:r>
                            </w:p>
                          </w:txbxContent>
                        </wps:txbx>
                        <wps:bodyPr vertOverflow="overflow" horzOverflow="overflow" lIns="0" tIns="0" rIns="0" bIns="0" rtlCol="0"/>
                      </wps:wsp>
                      <wps:wsp>
                        <wps:cNvPr id="1045" name="Rectangle 34"/>
                        <wps:cNvSpPr/>
                        <wps:spPr>
                          <a:xfrm>
                            <a:off x="37338" y="3179824"/>
                            <a:ext cx="8626367"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w:t>
                              </w:r>
                              <w:r>
                                <w:rPr>
                                  <w:rFonts w:hint="default"/>
                                  <w:spacing w:val="34"/>
                                  <w:w w:val="99"/>
                                  <w:sz w:val="20"/>
                                </w:rPr>
                                <w:t>表には営んでいる事業のうち指定業種に属するもの（日本標準産業分類の細分類番号と細分</w:t>
                              </w:r>
                            </w:p>
                          </w:txbxContent>
                        </wps:txbx>
                        <wps:bodyPr vertOverflow="overflow" horzOverflow="overflow" lIns="0" tIns="0" rIns="0" bIns="0" rtlCol="0"/>
                      </wps:wsp>
                      <wps:wsp>
                        <wps:cNvPr id="1046" name="Rectangle 35"/>
                        <wps:cNvSpPr/>
                        <wps:spPr>
                          <a:xfrm>
                            <a:off x="35814" y="3352036"/>
                            <a:ext cx="8626367"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類業種名）を全て記載。当該業種が複数ある場合には、その中で、最近１年間で最も売上高等</w:t>
                              </w:r>
                            </w:p>
                          </w:txbxContent>
                        </wps:txbx>
                        <wps:bodyPr vertOverflow="overflow" horzOverflow="overflow" lIns="0" tIns="0" rIns="0" bIns="0" rtlCol="0"/>
                      </wps:wsp>
                      <wps:wsp>
                        <wps:cNvPr id="1047" name="Rectangle 36"/>
                        <wps:cNvSpPr/>
                        <wps:spPr>
                          <a:xfrm>
                            <a:off x="35814" y="3525010"/>
                            <a:ext cx="4504965"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が大きい事業が属する業種を左上の太枠に記載。</w:t>
                              </w:r>
                            </w:p>
                          </w:txbxContent>
                        </wps:txbx>
                        <wps:bodyPr vertOverflow="overflow" horzOverflow="overflow" lIns="0" tIns="0" rIns="0" bIns="0" rtlCol="0"/>
                      </wps:wsp>
                      <wps:wsp>
                        <wps:cNvPr id="1048" name="Rectangle 37"/>
                        <wps:cNvSpPr/>
                        <wps:spPr>
                          <a:xfrm>
                            <a:off x="3256780" y="3697984"/>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記</w:t>
                              </w:r>
                            </w:p>
                          </w:txbxContent>
                        </wps:txbx>
                        <wps:bodyPr vertOverflow="overflow" horzOverflow="overflow" lIns="0" tIns="0" rIns="0" bIns="0" rtlCol="0"/>
                      </wps:wsp>
                      <wps:wsp>
                        <wps:cNvPr id="1049" name="Rectangle 144"/>
                        <wps:cNvSpPr/>
                        <wps:spPr>
                          <a:xfrm>
                            <a:off x="35814" y="4043931"/>
                            <a:ext cx="182637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１</w:t>
                              </w:r>
                              <w:r>
                                <w:rPr>
                                  <w:rFonts w:hint="default"/>
                                  <w:spacing w:val="173"/>
                                  <w:w w:val="99"/>
                                  <w:sz w:val="20"/>
                                </w:rPr>
                                <w:t xml:space="preserve"> </w:t>
                              </w:r>
                              <w:r>
                                <w:rPr>
                                  <w:rFonts w:hint="default"/>
                                  <w:w w:val="99"/>
                                  <w:sz w:val="20"/>
                                </w:rPr>
                                <w:t>事業開始年月日</w:t>
                              </w:r>
                            </w:p>
                          </w:txbxContent>
                        </wps:txbx>
                        <wps:bodyPr vertOverflow="overflow" horzOverflow="overflow" lIns="0" tIns="0" rIns="0" bIns="0" rtlCol="0"/>
                      </wps:wsp>
                      <wps:wsp>
                        <wps:cNvPr id="1050" name="Rectangle 145"/>
                        <wps:cNvSpPr/>
                        <wps:spPr>
                          <a:xfrm>
                            <a:off x="4684009" y="404393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51" name="Rectangle 146"/>
                        <wps:cNvSpPr/>
                        <wps:spPr>
                          <a:xfrm>
                            <a:off x="5304276" y="404393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lIns="0" tIns="0" rIns="0" bIns="0" rtlCol="0"/>
                      </wps:wsp>
                      <wps:wsp>
                        <wps:cNvPr id="1052" name="Rectangle 147"/>
                        <wps:cNvSpPr/>
                        <wps:spPr>
                          <a:xfrm>
                            <a:off x="5923782" y="404393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日</w:t>
                              </w:r>
                            </w:p>
                          </w:txbxContent>
                        </wps:txbx>
                        <wps:bodyPr vertOverflow="overflow" horzOverflow="overflow" lIns="0" tIns="0" rIns="0" bIns="0" rtlCol="0"/>
                      </wps:wsp>
                      <wps:wsp>
                        <wps:cNvPr id="1053" name="Shape 1886"/>
                        <wps:cNvSpPr/>
                        <wps:spPr>
                          <a:xfrm>
                            <a:off x="4219194" y="4171476"/>
                            <a:ext cx="1860804" cy="9144"/>
                          </a:xfrm>
                          <a:custGeom>
                            <a:avLst/>
                            <a:gdLst/>
                            <a:ahLst/>
                            <a:cxnLst/>
                            <a:rect l="0" t="0" r="0" b="0"/>
                            <a:pathLst>
                              <a:path w="1860804" h="9144">
                                <a:moveTo>
                                  <a:pt x="0" y="0"/>
                                </a:moveTo>
                                <a:lnTo>
                                  <a:pt x="1860804" y="0"/>
                                </a:lnTo>
                                <a:lnTo>
                                  <a:pt x="1860804"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54" name="Rectangle 40"/>
                        <wps:cNvSpPr/>
                        <wps:spPr>
                          <a:xfrm>
                            <a:off x="35814" y="4216144"/>
                            <a:ext cx="1071945"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２</w:t>
                              </w:r>
                              <w:r>
                                <w:rPr>
                                  <w:rFonts w:hint="default"/>
                                  <w:spacing w:val="109"/>
                                  <w:w w:val="99"/>
                                  <w:sz w:val="20"/>
                                </w:rPr>
                                <w:t xml:space="preserve"> </w:t>
                              </w:r>
                              <w:r>
                                <w:rPr>
                                  <w:rFonts w:hint="default"/>
                                  <w:w w:val="99"/>
                                  <w:sz w:val="20"/>
                                </w:rPr>
                                <w:t>売上高等</w:t>
                              </w:r>
                            </w:p>
                          </w:txbxContent>
                        </wps:txbx>
                        <wps:bodyPr vertOverflow="overflow" horzOverflow="overflow" lIns="0" tIns="0" rIns="0" bIns="0" rtlCol="0"/>
                      </wps:wsp>
                      <wps:wsp>
                        <wps:cNvPr id="1055" name="Rectangle 1192"/>
                        <wps:cNvSpPr/>
                        <wps:spPr>
                          <a:xfrm>
                            <a:off x="6026649" y="4389880"/>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wps:txbx>
                        <wps:bodyPr vertOverflow="overflow" horzOverflow="overflow" lIns="0" tIns="0" rIns="0" bIns="0" rtlCol="0"/>
                      </wps:wsp>
                      <wps:wsp>
                        <wps:cNvPr id="1056" name="Rectangle 1190"/>
                        <wps:cNvSpPr/>
                        <wps:spPr>
                          <a:xfrm>
                            <a:off x="776477" y="4389880"/>
                            <a:ext cx="535338"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Ｂ－Ａ</w:t>
                              </w:r>
                            </w:p>
                          </w:txbxContent>
                        </wps:txbx>
                        <wps:bodyPr vertOverflow="overflow" horzOverflow="overflow" lIns="0" tIns="0" rIns="0" bIns="0" rtlCol="0"/>
                      </wps:wsp>
                      <wps:wsp>
                        <wps:cNvPr id="1057" name="Rectangle 1191"/>
                        <wps:cNvSpPr/>
                        <wps:spPr>
                          <a:xfrm>
                            <a:off x="3603491" y="4389880"/>
                            <a:ext cx="143074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指定業種の減少率</w:t>
                              </w:r>
                            </w:p>
                          </w:txbxContent>
                        </wps:txbx>
                        <wps:bodyPr vertOverflow="overflow" horzOverflow="overflow" lIns="0" tIns="0" rIns="0" bIns="0" rtlCol="0"/>
                      </wps:wsp>
                      <wps:wsp>
                        <wps:cNvPr id="1058" name="Rectangle 152"/>
                        <wps:cNvSpPr/>
                        <wps:spPr>
                          <a:xfrm>
                            <a:off x="1247394" y="4562854"/>
                            <a:ext cx="44770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×100</w:t>
                              </w:r>
                            </w:p>
                          </w:txbxContent>
                        </wps:txbx>
                        <wps:bodyPr vertOverflow="overflow" horzOverflow="overflow" lIns="0" tIns="0" rIns="0" bIns="0" rtlCol="0"/>
                      </wps:wsp>
                      <wps:wsp>
                        <wps:cNvPr id="1059" name="Rectangle 151"/>
                        <wps:cNvSpPr/>
                        <wps:spPr>
                          <a:xfrm>
                            <a:off x="910589" y="4562854"/>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Ｂ</w:t>
                              </w:r>
                            </w:p>
                          </w:txbxContent>
                        </wps:txbx>
                        <wps:bodyPr vertOverflow="overflow" horzOverflow="overflow" lIns="0" tIns="0" rIns="0" bIns="0" rtlCol="0"/>
                      </wps:wsp>
                      <wps:wsp>
                        <wps:cNvPr id="1060" name="Rectangle 1194"/>
                        <wps:cNvSpPr/>
                        <wps:spPr>
                          <a:xfrm>
                            <a:off x="6026662" y="4562854"/>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wps:txbx>
                        <wps:bodyPr vertOverflow="overflow" horzOverflow="overflow" lIns="0" tIns="0" rIns="0" bIns="0" rtlCol="0"/>
                      </wps:wsp>
                      <wps:wsp>
                        <wps:cNvPr id="1061" name="Rectangle 1193"/>
                        <wps:cNvSpPr/>
                        <wps:spPr>
                          <a:xfrm>
                            <a:off x="3603500" y="4562854"/>
                            <a:ext cx="1071945"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全体の減少率</w:t>
                              </w:r>
                            </w:p>
                          </w:txbxContent>
                        </wps:txbx>
                        <wps:bodyPr vertOverflow="overflow" horzOverflow="overflow" lIns="0" tIns="0" rIns="0" bIns="0" rtlCol="0"/>
                      </wps:wsp>
                      <wps:wsp>
                        <wps:cNvPr id="1062" name="Rectangle 1195"/>
                        <wps:cNvSpPr/>
                        <wps:spPr>
                          <a:xfrm>
                            <a:off x="170688" y="4735065"/>
                            <a:ext cx="590649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最近３か月間における全体の売上高等に占める指定業種の売上高等の割合</w:t>
                              </w:r>
                            </w:p>
                          </w:txbxContent>
                        </wps:txbx>
                        <wps:bodyPr vertOverflow="overflow" horzOverflow="overflow" lIns="0" tIns="0" rIns="0" bIns="0" rtlCol="0"/>
                      </wps:wsp>
                      <wps:wsp>
                        <wps:cNvPr id="1063" name="Rectangle 1196"/>
                        <wps:cNvSpPr/>
                        <wps:spPr>
                          <a:xfrm>
                            <a:off x="6026657" y="4735065"/>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wps:txbx>
                        <wps:bodyPr vertOverflow="overflow" horzOverflow="overflow" lIns="0" tIns="0" rIns="0" bIns="0" rtlCol="0"/>
                      </wps:wsp>
                      <wps:wsp>
                        <wps:cNvPr id="1064" name="Rectangle 158"/>
                        <wps:cNvSpPr/>
                        <wps:spPr>
                          <a:xfrm>
                            <a:off x="3536441" y="490880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65" name="Rectangle 159"/>
                        <wps:cNvSpPr/>
                        <wps:spPr>
                          <a:xfrm>
                            <a:off x="4074413" y="490880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lIns="0" tIns="0" rIns="0" bIns="0" rtlCol="0"/>
                      </wps:wsp>
                      <wps:wsp>
                        <wps:cNvPr id="1066" name="Rectangle 160"/>
                        <wps:cNvSpPr/>
                        <wps:spPr>
                          <a:xfrm>
                            <a:off x="4478272" y="490880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p>
                          </w:txbxContent>
                        </wps:txbx>
                        <wps:bodyPr vertOverflow="overflow" horzOverflow="overflow" lIns="0" tIns="0" rIns="0" bIns="0" rtlCol="0"/>
                      </wps:wsp>
                      <wps:wsp>
                        <wps:cNvPr id="1067" name="Rectangle 161"/>
                        <wps:cNvSpPr/>
                        <wps:spPr>
                          <a:xfrm>
                            <a:off x="5017006" y="4908801"/>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68" name="Rectangle 162"/>
                        <wps:cNvSpPr/>
                        <wps:spPr>
                          <a:xfrm>
                            <a:off x="5555741" y="4908801"/>
                            <a:ext cx="35689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月）</w:t>
                              </w:r>
                            </w:p>
                          </w:txbxContent>
                        </wps:txbx>
                        <wps:bodyPr vertOverflow="overflow" horzOverflow="overflow" lIns="0" tIns="0" rIns="0" bIns="0" rtlCol="0"/>
                      </wps:wsp>
                      <wps:wsp>
                        <wps:cNvPr id="1069" name="Rectangle 157"/>
                        <wps:cNvSpPr/>
                        <wps:spPr>
                          <a:xfrm>
                            <a:off x="170688" y="4908801"/>
                            <a:ext cx="3937240"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Ａ：申込時点における最近３か月間の売上高等（</w:t>
                              </w:r>
                            </w:p>
                          </w:txbxContent>
                        </wps:txbx>
                        <wps:bodyPr vertOverflow="overflow" horzOverflow="overflow" lIns="0" tIns="0" rIns="0" bIns="0" rtlCol="0"/>
                      </wps:wsp>
                      <wps:wsp>
                        <wps:cNvPr id="1070" name="Rectangle 1197"/>
                        <wps:cNvSpPr/>
                        <wps:spPr>
                          <a:xfrm>
                            <a:off x="3536440" y="5081775"/>
                            <a:ext cx="1609188"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指定業種の売上高等</w:t>
                              </w:r>
                            </w:p>
                          </w:txbxContent>
                        </wps:txbx>
                        <wps:bodyPr vertOverflow="overflow" horzOverflow="overflow" lIns="0" tIns="0" rIns="0" bIns="0" rtlCol="0"/>
                      </wps:wsp>
                      <wps:wsp>
                        <wps:cNvPr id="1071" name="Rectangle 1198"/>
                        <wps:cNvSpPr/>
                        <wps:spPr>
                          <a:xfrm>
                            <a:off x="6026654" y="5081775"/>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wps:txbx>
                        <wps:bodyPr vertOverflow="overflow" horzOverflow="overflow" lIns="0" tIns="0" rIns="0" bIns="0" rtlCol="0"/>
                      </wps:wsp>
                      <wps:wsp>
                        <wps:cNvPr id="1072" name="Rectangle 1199"/>
                        <wps:cNvSpPr/>
                        <wps:spPr>
                          <a:xfrm>
                            <a:off x="3536440" y="5253987"/>
                            <a:ext cx="1251661"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全体の売上高等</w:t>
                              </w:r>
                            </w:p>
                          </w:txbxContent>
                        </wps:txbx>
                        <wps:bodyPr vertOverflow="overflow" horzOverflow="overflow" lIns="0" tIns="0" rIns="0" bIns="0" rtlCol="0"/>
                      </wps:wsp>
                      <wps:wsp>
                        <wps:cNvPr id="1073" name="Rectangle 1200"/>
                        <wps:cNvSpPr/>
                        <wps:spPr>
                          <a:xfrm>
                            <a:off x="6026656" y="5253987"/>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wps:txbx>
                        <wps:bodyPr vertOverflow="overflow" horzOverflow="overflow" lIns="0" tIns="0" rIns="0" bIns="0" rtlCol="0"/>
                      </wps:wsp>
                      <wps:wsp>
                        <wps:cNvPr id="1074" name="Rectangle 167"/>
                        <wps:cNvSpPr/>
                        <wps:spPr>
                          <a:xfrm>
                            <a:off x="170688" y="5427723"/>
                            <a:ext cx="4294767"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Ｂ：Ａの期間に対応する前年の３か月間の売上高等（</w:t>
                              </w:r>
                            </w:p>
                          </w:txbxContent>
                        </wps:txbx>
                        <wps:bodyPr vertOverflow="overflow" horzOverflow="overflow" lIns="0" tIns="0" rIns="0" bIns="0" rtlCol="0"/>
                      </wps:wsp>
                      <wps:wsp>
                        <wps:cNvPr id="1075" name="Rectangle 168"/>
                        <wps:cNvSpPr/>
                        <wps:spPr>
                          <a:xfrm>
                            <a:off x="3805427" y="5427723"/>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76" name="Rectangle 170"/>
                        <wps:cNvSpPr/>
                        <wps:spPr>
                          <a:xfrm>
                            <a:off x="5151881" y="5427723"/>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lIns="0" tIns="0" rIns="0" bIns="0" rtlCol="0"/>
                      </wps:wsp>
                      <wps:wsp>
                        <wps:cNvPr id="1077" name="Rectangle 171"/>
                        <wps:cNvSpPr/>
                        <wps:spPr>
                          <a:xfrm>
                            <a:off x="5690615" y="5427723"/>
                            <a:ext cx="355622"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1"/>
                                  <w:w w:val="99"/>
                                  <w:sz w:val="20"/>
                                </w:rPr>
                                <w:t>月）</w:t>
                              </w:r>
                            </w:p>
                          </w:txbxContent>
                        </wps:txbx>
                        <wps:bodyPr vertOverflow="overflow" horzOverflow="overflow" lIns="0" tIns="0" rIns="0" bIns="0" rtlCol="0"/>
                      </wps:wsp>
                      <wps:wsp>
                        <wps:cNvPr id="1078" name="Rectangle 169"/>
                        <wps:cNvSpPr/>
                        <wps:spPr>
                          <a:xfrm>
                            <a:off x="4344161" y="5427723"/>
                            <a:ext cx="535338"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r>
                                <w:rPr>
                                  <w:rFonts w:hint="default"/>
                                  <w:spacing w:val="109"/>
                                  <w:w w:val="99"/>
                                  <w:sz w:val="20"/>
                                </w:rPr>
                                <w:t xml:space="preserve"> </w:t>
                              </w:r>
                              <w:r>
                                <w:rPr>
                                  <w:rFonts w:hint="default"/>
                                  <w:w w:val="99"/>
                                  <w:sz w:val="20"/>
                                </w:rPr>
                                <w:t>～</w:t>
                              </w:r>
                            </w:p>
                          </w:txbxContent>
                        </wps:txbx>
                        <wps:bodyPr vertOverflow="overflow" horzOverflow="overflow" lIns="0" tIns="0" rIns="0" bIns="0" rtlCol="0"/>
                      </wps:wsp>
                      <wps:wsp>
                        <wps:cNvPr id="1079" name="Rectangle 1201"/>
                        <wps:cNvSpPr/>
                        <wps:spPr>
                          <a:xfrm>
                            <a:off x="3576822" y="5599935"/>
                            <a:ext cx="1609188"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指定業種の売上高等</w:t>
                              </w:r>
                            </w:p>
                          </w:txbxContent>
                        </wps:txbx>
                        <wps:bodyPr vertOverflow="overflow" horzOverflow="overflow" lIns="0" tIns="0" rIns="0" bIns="0" rtlCol="0"/>
                      </wps:wsp>
                      <wps:wsp>
                        <wps:cNvPr id="1080" name="Rectangle 1202"/>
                        <wps:cNvSpPr/>
                        <wps:spPr>
                          <a:xfrm>
                            <a:off x="6067798" y="5599935"/>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wps:txbx>
                        <wps:bodyPr vertOverflow="overflow" horzOverflow="overflow" lIns="0" tIns="0" rIns="0" bIns="0" rtlCol="0"/>
                      </wps:wsp>
                      <wps:wsp>
                        <wps:cNvPr id="1081" name="Rectangle 1203"/>
                        <wps:cNvSpPr/>
                        <wps:spPr>
                          <a:xfrm>
                            <a:off x="3584446" y="5772909"/>
                            <a:ext cx="1251661"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全体の売上高等</w:t>
                              </w:r>
                            </w:p>
                          </w:txbxContent>
                        </wps:txbx>
                        <wps:bodyPr vertOverflow="overflow" horzOverflow="overflow" lIns="0" tIns="0" rIns="0" bIns="0" rtlCol="0"/>
                      </wps:wsp>
                      <wps:wsp>
                        <wps:cNvPr id="1082" name="Rectangle 1204"/>
                        <wps:cNvSpPr/>
                        <wps:spPr>
                          <a:xfrm>
                            <a:off x="6075421" y="5772909"/>
                            <a:ext cx="177176" cy="177177"/>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wps:txbx>
                        <wps:bodyPr vertOverflow="overflow" horzOverflow="overflow" lIns="0" tIns="0" rIns="0" bIns="0" rtlCol="0"/>
                      </wps:wsp>
                      <wps:wsp>
                        <wps:cNvPr id="1083" name="Shape 1921"/>
                        <wps:cNvSpPr/>
                        <wps:spPr>
                          <a:xfrm>
                            <a:off x="0" y="158784"/>
                            <a:ext cx="9144" cy="5814822"/>
                          </a:xfrm>
                          <a:custGeom>
                            <a:avLst/>
                            <a:gdLst/>
                            <a:ahLst/>
                            <a:cxnLst/>
                            <a:rect l="0" t="0" r="0" b="0"/>
                            <a:pathLst>
                              <a:path w="9144" h="5814822">
                                <a:moveTo>
                                  <a:pt x="0" y="0"/>
                                </a:moveTo>
                                <a:lnTo>
                                  <a:pt x="9144" y="0"/>
                                </a:lnTo>
                                <a:lnTo>
                                  <a:pt x="9144" y="5814822"/>
                                </a:lnTo>
                                <a:lnTo>
                                  <a:pt x="0" y="5814822"/>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4" name="Shape 1922"/>
                        <wps:cNvSpPr/>
                        <wps:spPr>
                          <a:xfrm>
                            <a:off x="6642354" y="158784"/>
                            <a:ext cx="9144" cy="5814822"/>
                          </a:xfrm>
                          <a:custGeom>
                            <a:avLst/>
                            <a:gdLst/>
                            <a:ahLst/>
                            <a:cxnLst/>
                            <a:rect l="0" t="0" r="0" b="0"/>
                            <a:pathLst>
                              <a:path w="9144" h="5814822">
                                <a:moveTo>
                                  <a:pt x="0" y="0"/>
                                </a:moveTo>
                                <a:lnTo>
                                  <a:pt x="9144" y="0"/>
                                </a:lnTo>
                                <a:lnTo>
                                  <a:pt x="9144" y="5814822"/>
                                </a:lnTo>
                                <a:lnTo>
                                  <a:pt x="0" y="5814822"/>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5" name="Shape 1923"/>
                        <wps:cNvSpPr/>
                        <wps:spPr>
                          <a:xfrm>
                            <a:off x="0" y="152688"/>
                            <a:ext cx="6648450" cy="9144"/>
                          </a:xfrm>
                          <a:custGeom>
                            <a:avLst/>
                            <a:gdLst/>
                            <a:ahLst/>
                            <a:cxnLst/>
                            <a:rect l="0" t="0" r="0" b="0"/>
                            <a:pathLst>
                              <a:path w="6648450" h="9144">
                                <a:moveTo>
                                  <a:pt x="0" y="0"/>
                                </a:moveTo>
                                <a:lnTo>
                                  <a:pt x="6648450" y="0"/>
                                </a:lnTo>
                                <a:lnTo>
                                  <a:pt x="664845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6" name="Shape 1924"/>
                        <wps:cNvSpPr/>
                        <wps:spPr>
                          <a:xfrm>
                            <a:off x="0" y="5973606"/>
                            <a:ext cx="6648450" cy="9144"/>
                          </a:xfrm>
                          <a:custGeom>
                            <a:avLst/>
                            <a:gdLst/>
                            <a:ahLst/>
                            <a:cxnLst/>
                            <a:rect l="0" t="0" r="0" b="0"/>
                            <a:pathLst>
                              <a:path w="6648450" h="9144">
                                <a:moveTo>
                                  <a:pt x="0" y="0"/>
                                </a:moveTo>
                                <a:lnTo>
                                  <a:pt x="6648450" y="0"/>
                                </a:lnTo>
                                <a:lnTo>
                                  <a:pt x="664845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7" name="Shape 1925"/>
                        <wps:cNvSpPr/>
                        <wps:spPr>
                          <a:xfrm>
                            <a:off x="17526" y="2617758"/>
                            <a:ext cx="38100" cy="243078"/>
                          </a:xfrm>
                          <a:custGeom>
                            <a:avLst/>
                            <a:gdLst/>
                            <a:ahLst/>
                            <a:cxnLst/>
                            <a:rect l="0" t="0" r="0" b="0"/>
                            <a:pathLst>
                              <a:path w="38100" h="243078">
                                <a:moveTo>
                                  <a:pt x="0" y="0"/>
                                </a:moveTo>
                                <a:lnTo>
                                  <a:pt x="38100" y="0"/>
                                </a:lnTo>
                                <a:lnTo>
                                  <a:pt x="38100" y="243078"/>
                                </a:lnTo>
                                <a:lnTo>
                                  <a:pt x="0" y="243078"/>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8" name="Shape 1926"/>
                        <wps:cNvSpPr/>
                        <wps:spPr>
                          <a:xfrm>
                            <a:off x="33528" y="2898936"/>
                            <a:ext cx="9144" cy="254508"/>
                          </a:xfrm>
                          <a:custGeom>
                            <a:avLst/>
                            <a:gdLst/>
                            <a:ahLst/>
                            <a:cxnLst/>
                            <a:rect l="0" t="0" r="0" b="0"/>
                            <a:pathLst>
                              <a:path w="9144" h="254508">
                                <a:moveTo>
                                  <a:pt x="0" y="0"/>
                                </a:moveTo>
                                <a:lnTo>
                                  <a:pt x="9144" y="0"/>
                                </a:lnTo>
                                <a:lnTo>
                                  <a:pt x="9144" y="254508"/>
                                </a:lnTo>
                                <a:lnTo>
                                  <a:pt x="0" y="254508"/>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9" name="Shape 1927"/>
                        <wps:cNvSpPr/>
                        <wps:spPr>
                          <a:xfrm>
                            <a:off x="4079748" y="2585754"/>
                            <a:ext cx="9144" cy="567690"/>
                          </a:xfrm>
                          <a:custGeom>
                            <a:avLst/>
                            <a:gdLst/>
                            <a:ahLst/>
                            <a:cxnLst/>
                            <a:rect l="0" t="0" r="0" b="0"/>
                            <a:pathLst>
                              <a:path w="9144" h="567690">
                                <a:moveTo>
                                  <a:pt x="0" y="0"/>
                                </a:moveTo>
                                <a:lnTo>
                                  <a:pt x="9144" y="0"/>
                                </a:lnTo>
                                <a:lnTo>
                                  <a:pt x="9144" y="567690"/>
                                </a:lnTo>
                                <a:lnTo>
                                  <a:pt x="0" y="56769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0" name="Shape 1928"/>
                        <wps:cNvSpPr/>
                        <wps:spPr>
                          <a:xfrm>
                            <a:off x="6012942" y="2585754"/>
                            <a:ext cx="9144" cy="567690"/>
                          </a:xfrm>
                          <a:custGeom>
                            <a:avLst/>
                            <a:gdLst/>
                            <a:ahLst/>
                            <a:cxnLst/>
                            <a:rect l="0" t="0" r="0" b="0"/>
                            <a:pathLst>
                              <a:path w="9144" h="567690">
                                <a:moveTo>
                                  <a:pt x="0" y="0"/>
                                </a:moveTo>
                                <a:lnTo>
                                  <a:pt x="9144" y="0"/>
                                </a:lnTo>
                                <a:lnTo>
                                  <a:pt x="9144" y="567690"/>
                                </a:lnTo>
                                <a:lnTo>
                                  <a:pt x="0" y="56769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1" name="Shape 1929"/>
                        <wps:cNvSpPr/>
                        <wps:spPr>
                          <a:xfrm>
                            <a:off x="2039874" y="2617758"/>
                            <a:ext cx="38100" cy="243078"/>
                          </a:xfrm>
                          <a:custGeom>
                            <a:avLst/>
                            <a:gdLst/>
                            <a:ahLst/>
                            <a:cxnLst/>
                            <a:rect l="0" t="0" r="0" b="0"/>
                            <a:pathLst>
                              <a:path w="38100" h="243078">
                                <a:moveTo>
                                  <a:pt x="0" y="0"/>
                                </a:moveTo>
                                <a:lnTo>
                                  <a:pt x="38100" y="0"/>
                                </a:lnTo>
                                <a:lnTo>
                                  <a:pt x="38100" y="243078"/>
                                </a:lnTo>
                                <a:lnTo>
                                  <a:pt x="0" y="243078"/>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2" name="Shape 1930"/>
                        <wps:cNvSpPr/>
                        <wps:spPr>
                          <a:xfrm>
                            <a:off x="2055876" y="2898936"/>
                            <a:ext cx="9144" cy="254508"/>
                          </a:xfrm>
                          <a:custGeom>
                            <a:avLst/>
                            <a:gdLst/>
                            <a:ahLst/>
                            <a:cxnLst/>
                            <a:rect l="0" t="0" r="0" b="0"/>
                            <a:pathLst>
                              <a:path w="9144" h="254508">
                                <a:moveTo>
                                  <a:pt x="0" y="0"/>
                                </a:moveTo>
                                <a:lnTo>
                                  <a:pt x="9144" y="0"/>
                                </a:lnTo>
                                <a:lnTo>
                                  <a:pt x="9144" y="254508"/>
                                </a:lnTo>
                                <a:lnTo>
                                  <a:pt x="0" y="254508"/>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3" name="Shape 1931"/>
                        <wps:cNvSpPr/>
                        <wps:spPr>
                          <a:xfrm>
                            <a:off x="17526" y="2579658"/>
                            <a:ext cx="2060448" cy="38100"/>
                          </a:xfrm>
                          <a:custGeom>
                            <a:avLst/>
                            <a:gdLst/>
                            <a:ahLst/>
                            <a:cxnLst/>
                            <a:rect l="0" t="0" r="0" b="0"/>
                            <a:pathLst>
                              <a:path w="2060448" h="38100">
                                <a:moveTo>
                                  <a:pt x="0" y="0"/>
                                </a:moveTo>
                                <a:lnTo>
                                  <a:pt x="2060448" y="0"/>
                                </a:lnTo>
                                <a:lnTo>
                                  <a:pt x="2060448" y="38100"/>
                                </a:lnTo>
                                <a:lnTo>
                                  <a:pt x="0" y="3810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4" name="Shape 1932"/>
                        <wps:cNvSpPr/>
                        <wps:spPr>
                          <a:xfrm>
                            <a:off x="2039874" y="2579658"/>
                            <a:ext cx="3979164" cy="9144"/>
                          </a:xfrm>
                          <a:custGeom>
                            <a:avLst/>
                            <a:gdLst/>
                            <a:ahLst/>
                            <a:cxnLst/>
                            <a:rect l="0" t="0" r="0" b="0"/>
                            <a:pathLst>
                              <a:path w="3979164" h="9144">
                                <a:moveTo>
                                  <a:pt x="0" y="0"/>
                                </a:moveTo>
                                <a:lnTo>
                                  <a:pt x="3979164" y="0"/>
                                </a:lnTo>
                                <a:lnTo>
                                  <a:pt x="3979164"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5" name="Shape 1933"/>
                        <wps:cNvSpPr/>
                        <wps:spPr>
                          <a:xfrm>
                            <a:off x="33528" y="3153444"/>
                            <a:ext cx="5985510" cy="9144"/>
                          </a:xfrm>
                          <a:custGeom>
                            <a:avLst/>
                            <a:gdLst/>
                            <a:ahLst/>
                            <a:cxnLst/>
                            <a:rect l="0" t="0" r="0" b="0"/>
                            <a:pathLst>
                              <a:path w="5985510" h="9144">
                                <a:moveTo>
                                  <a:pt x="0" y="0"/>
                                </a:moveTo>
                                <a:lnTo>
                                  <a:pt x="5985510" y="0"/>
                                </a:lnTo>
                                <a:lnTo>
                                  <a:pt x="598551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6" name="Shape 1934"/>
                        <wps:cNvSpPr/>
                        <wps:spPr>
                          <a:xfrm>
                            <a:off x="17526" y="2860836"/>
                            <a:ext cx="2060448" cy="38100"/>
                          </a:xfrm>
                          <a:custGeom>
                            <a:avLst/>
                            <a:gdLst/>
                            <a:ahLst/>
                            <a:cxnLst/>
                            <a:rect l="0" t="0" r="0" b="0"/>
                            <a:pathLst>
                              <a:path w="2060448" h="38100">
                                <a:moveTo>
                                  <a:pt x="0" y="0"/>
                                </a:moveTo>
                                <a:lnTo>
                                  <a:pt x="2060448" y="0"/>
                                </a:lnTo>
                                <a:lnTo>
                                  <a:pt x="2060448" y="38100"/>
                                </a:lnTo>
                                <a:lnTo>
                                  <a:pt x="0" y="3810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7" name="Shape 1935"/>
                        <wps:cNvSpPr/>
                        <wps:spPr>
                          <a:xfrm>
                            <a:off x="2039874" y="2860836"/>
                            <a:ext cx="3973830" cy="9144"/>
                          </a:xfrm>
                          <a:custGeom>
                            <a:avLst/>
                            <a:gdLst/>
                            <a:ahLst/>
                            <a:cxnLst/>
                            <a:rect l="0" t="0" r="0" b="0"/>
                            <a:pathLst>
                              <a:path w="3973830" h="9144">
                                <a:moveTo>
                                  <a:pt x="0" y="0"/>
                                </a:moveTo>
                                <a:lnTo>
                                  <a:pt x="3973830" y="0"/>
                                </a:lnTo>
                                <a:lnTo>
                                  <a:pt x="3973830"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g:wgp>
                  </a:graphicData>
                </a:graphic>
              </wp:inline>
            </w:drawing>
          </mc:Choice>
          <mc:Fallback>
            <w:pict>
              <v:group id="Group 1536" style="width:682.15pt;height:471.05pt;" coordsize="8663834,5982750" coordorigin="0,0" o:spid="_x0000_s1026">
                <v:rect id="Rectangle 6" style="position:absolute;left:182880;top:0;width:1788904;height:177177;" o:spid="_x0000_s102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様式第５－（イ）－</w:t>
                        </w:r>
                        <w:r>
                          <w:rPr>
                            <w:rFonts w:hint="default"/>
                            <w:spacing w:val="2"/>
                            <w:w w:val="99"/>
                            <w:sz w:val="20"/>
                          </w:rPr>
                          <w:t>②</w:t>
                        </w:r>
                      </w:p>
                    </w:txbxContent>
                  </v:textbox>
                  <v:imagedata o:title=""/>
                  <w10:anchorlock/>
                </v:rect>
                <v:rect id="Rectangle 21" style="position:absolute;left:1035558;top:351281;width:6085577;height:177177;" o:spid="_x0000_s102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中小企業信用保険法第２条第５項第５号の規定による認定申請書（イ－</w:t>
                        </w:r>
                        <w:r>
                          <w:rPr>
                            <w:rFonts w:hint="default"/>
                            <w:spacing w:val="2"/>
                            <w:w w:val="99"/>
                            <w:sz w:val="20"/>
                          </w:rPr>
                          <w:t>②</w:t>
                        </w:r>
                        <w:r>
                          <w:rPr>
                            <w:rFonts w:hint="default"/>
                            <w:spacing w:val="2"/>
                            <w:w w:val="99"/>
                            <w:sz w:val="20"/>
                          </w:rPr>
                          <w:t>）</w:t>
                        </w:r>
                      </w:p>
                    </w:txbxContent>
                  </v:textbox>
                  <v:imagedata o:title=""/>
                  <w10:anchorlock/>
                </v:rect>
                <v:rect id="Rectangle 138" style="position:absolute;left:4815075;top:697990;width:356892;height:177177;" o:spid="_x0000_s102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令和</w:t>
                        </w:r>
                      </w:p>
                    </w:txbxContent>
                  </v:textbox>
                  <v:imagedata o:title=""/>
                  <w10:anchorlock/>
                </v:rect>
                <v:rect id="Rectangle 141" style="position:absolute;left:6161528;top:697990;width:177176;height:177177;" o:spid="_x0000_s103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日</w:t>
                        </w:r>
                      </w:p>
                    </w:txbxContent>
                  </v:textbox>
                  <v:imagedata o:title=""/>
                  <w10:anchorlock/>
                </v:rect>
                <v:rect id="Rectangle 140" style="position:absolute;left:5757667;top:697990;width:177176;height:177177;" o:spid="_x0000_s103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39" style="position:absolute;left:5353808;top:697990;width:177176;height:177177;" o:spid="_x0000_s103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23" style="position:absolute;left:439671;top:870203;width:2505228;height:177177;" o:spid="_x0000_s103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羽生市長</w:t>
                        </w:r>
                        <w:r>
                          <w:rPr>
                            <w:rFonts w:hint="default"/>
                            <w:spacing w:val="109"/>
                            <w:w w:val="99"/>
                            <w:sz w:val="20"/>
                          </w:rPr>
                          <w:t xml:space="preserve"> </w:t>
                        </w:r>
                        <w:r>
                          <w:rPr>
                            <w:rFonts w:hint="eastAsia"/>
                            <w:w w:val="99"/>
                            <w:sz w:val="20"/>
                          </w:rPr>
                          <w:t>斎　藤　万　紀　子</w:t>
                        </w:r>
                        <w:r>
                          <w:rPr>
                            <w:rFonts w:hint="default"/>
                            <w:spacing w:val="109"/>
                            <w:w w:val="99"/>
                            <w:sz w:val="20"/>
                          </w:rPr>
                          <w:t xml:space="preserve"> </w:t>
                        </w:r>
                        <w:r>
                          <w:rPr>
                            <w:rFonts w:hint="default"/>
                            <w:w w:val="99"/>
                            <w:sz w:val="20"/>
                          </w:rPr>
                          <w:t>殿</w:t>
                        </w:r>
                      </w:p>
                    </w:txbxContent>
                  </v:textbox>
                  <v:imagedata o:title=""/>
                  <w10:anchorlock/>
                </v:rect>
                <v:rect id="Rectangle 24" style="position:absolute;left:3670552;top:1216150;width:535973;height:177177;" o:spid="_x0000_s103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申請者</w:t>
                        </w:r>
                      </w:p>
                    </w:txbxContent>
                  </v:textbox>
                  <v:imagedata o:title=""/>
                  <w10:anchorlock/>
                </v:rect>
                <v:rect id="Rectangle 25" style="position:absolute;left:3670552;top:1389123;width:535973;height:177177;" o:spid="_x0000_s103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住</w:t>
                        </w:r>
                        <w:r>
                          <w:rPr>
                            <w:rFonts w:hint="default"/>
                            <w:spacing w:val="110"/>
                            <w:w w:val="99"/>
                            <w:sz w:val="20"/>
                          </w:rPr>
                          <w:t xml:space="preserve"> </w:t>
                        </w:r>
                        <w:r>
                          <w:rPr>
                            <w:rFonts w:hint="default"/>
                            <w:w w:val="99"/>
                            <w:sz w:val="20"/>
                          </w:rPr>
                          <w:t>所</w:t>
                        </w:r>
                      </w:p>
                    </w:txbxContent>
                  </v:textbox>
                  <v:imagedata o:title=""/>
                  <w10:anchorlock/>
                </v:rect>
                <v:shape id="Shape 1859" style="position:absolute;left:3685794;top:1552952;width:2693670;height:9144;" coordsize="21600,21600" o:spid="_x0000_s1036" filled="t" fillcolor="#000000" stroked="f" strokeweight="0pt" o:spt="100" path="m0,0l0,0l21600,0l21600,21600l0,21600l0,0e">
                  <v:path textboxrect="0,0,0,0" arrowok="true"/>
                  <v:fill/>
                  <v:stroke miterlimit="1" endcap="flat"/>
                  <v:textbox style="layout-flow:horizontal;"/>
                  <v:imagedata o:title=""/>
                  <w10:anchorlock/>
                </v:shape>
                <v:rect id="Rectangle 27" style="position:absolute;left:3670552;top:1562099;width:535973;height:177177;" o:spid="_x0000_s103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氏</w:t>
                        </w:r>
                        <w:r>
                          <w:rPr>
                            <w:rFonts w:hint="default"/>
                            <w:spacing w:val="110"/>
                            <w:w w:val="99"/>
                            <w:sz w:val="20"/>
                          </w:rPr>
                          <w:t xml:space="preserve"> </w:t>
                        </w:r>
                        <w:r>
                          <w:rPr>
                            <w:rFonts w:hint="default"/>
                            <w:w w:val="99"/>
                            <w:sz w:val="20"/>
                          </w:rPr>
                          <w:t>名</w:t>
                        </w:r>
                      </w:p>
                    </w:txbxContent>
                  </v:textbox>
                  <v:imagedata o:title=""/>
                  <w10:anchorlock/>
                </v:rect>
                <v:shape id="Shape 1864" style="position:absolute;left:3685793;top:1750602;width:2693670;height:9144;" coordsize="21600,21600" o:spid="_x0000_s1038" filled="t" fillcolor="#000000" stroked="f" strokeweight="0pt" o:spt="100" path="m0,0l0,0l21600,0l21600,21600l0,21600l0,0e">
                  <v:path textboxrect="0,0,0,0" arrowok="true"/>
                  <v:fill/>
                  <v:stroke miterlimit="1" endcap="flat"/>
                  <v:textbox style="layout-flow:horizontal;"/>
                  <v:imagedata o:title=""/>
                  <w10:anchorlock/>
                </v:shape>
                <v:rect id="Rectangle 142" style="position:absolute;left:170688;top:1908046;width:4474483;height:177177;" o:spid="_x0000_s103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私は、表に記載する業を営んでいるが、下記のとおり、</w:t>
                        </w:r>
                      </w:p>
                    </w:txbxContent>
                  </v:textbox>
                  <v:imagedata o:title=""/>
                  <w10:anchorlock/>
                </v:rect>
                <v:rect id="Rectangle 143" style="position:absolute;left:4493512;top:1866618;width:2684309;height:177177;" o:spid="_x0000_s104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（注２）が生じているため、経営</w:t>
                        </w:r>
                      </w:p>
                    </w:txbxContent>
                  </v:textbox>
                  <v:imagedata o:title=""/>
                  <w10:anchorlock/>
                </v:rect>
                <v:shape id="Shape 1869" style="position:absolute;left:3536442;top:2034828;width:1481328;height:9144;" coordsize="21600,21600" o:spid="_x0000_s1041" filled="t" fillcolor="#000000" stroked="f" strokeweight="0pt" o:spt="100" path="m0,0l0,0l21600,0l21600,21600l0,21600l0,0e">
                  <v:path textboxrect="0,0,0,0" arrowok="true"/>
                  <v:fill/>
                  <v:stroke miterlimit="1" endcap="flat"/>
                  <v:textbox style="layout-flow:horizontal;"/>
                  <v:imagedata o:title=""/>
                  <w10:anchorlock/>
                </v:shape>
                <v:rect id="Rectangle 31" style="position:absolute;left:35814;top:2081021;width:8593345;height:177177;" o:spid="_x0000_s104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の安定に支障が生じておりますので、中小企業信用保険法第２条第５項第５号の規定に基づき認定されるよ</w:t>
                        </w:r>
                      </w:p>
                    </w:txbxContent>
                  </v:textbox>
                  <v:imagedata o:title=""/>
                  <w10:anchorlock/>
                </v:rect>
                <v:rect id="Rectangle 32" style="position:absolute;left:35814;top:2253233;width:1430742;height:177177;" o:spid="_x0000_s104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うお願いします。</w:t>
                        </w:r>
                      </w:p>
                    </w:txbxContent>
                  </v:textbox>
                  <v:imagedata o:title=""/>
                  <w10:anchorlock/>
                </v:rect>
                <v:rect id="Rectangle 33" style="position:absolute;left:35814;top:2426969;width:446432;height:177177;" o:spid="_x0000_s104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（表</w:t>
                        </w:r>
                        <w:r>
                          <w:rPr>
                            <w:rFonts w:hint="default"/>
                            <w:w w:val="99"/>
                            <w:sz w:val="20"/>
                          </w:rPr>
                          <w:t>)</w:t>
                        </w:r>
                      </w:p>
                    </w:txbxContent>
                  </v:textbox>
                  <v:imagedata o:title=""/>
                  <w10:anchorlock/>
                </v:rect>
                <v:rect id="Rectangle 34" style="position:absolute;left:37338;top:3179824;width:8626367;height:177177;" o:spid="_x0000_s104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w:t>
                        </w:r>
                        <w:r>
                          <w:rPr>
                            <w:rFonts w:hint="default"/>
                            <w:spacing w:val="34"/>
                            <w:w w:val="99"/>
                            <w:sz w:val="20"/>
                          </w:rPr>
                          <w:t>表には営んでいる事業のうち指定業種に属するもの（日本標準産業分類の細分類番号と細分</w:t>
                        </w:r>
                      </w:p>
                    </w:txbxContent>
                  </v:textbox>
                  <v:imagedata o:title=""/>
                  <w10:anchorlock/>
                </v:rect>
                <v:rect id="Rectangle 35" style="position:absolute;left:35814;top:3352036;width:8626367;height:177177;" o:spid="_x0000_s104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類業種名）を全て記載。当該業種が複数ある場合には、その中で、最近１年間で最も売上高等</w:t>
                        </w:r>
                      </w:p>
                    </w:txbxContent>
                  </v:textbox>
                  <v:imagedata o:title=""/>
                  <w10:anchorlock/>
                </v:rect>
                <v:rect id="Rectangle 36" style="position:absolute;left:35814;top:3525010;width:4504965;height:177177;" o:spid="_x0000_s104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が大きい事業が属する業種を左上の太枠に記載。</w:t>
                        </w:r>
                      </w:p>
                    </w:txbxContent>
                  </v:textbox>
                  <v:imagedata o:title=""/>
                  <w10:anchorlock/>
                </v:rect>
                <v:rect id="Rectangle 37" style="position:absolute;left:3256780;top:3697984;width:177176;height:177177;" o:spid="_x0000_s104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記</w:t>
                        </w:r>
                      </w:p>
                    </w:txbxContent>
                  </v:textbox>
                  <v:imagedata o:title=""/>
                  <w10:anchorlock/>
                </v:rect>
                <v:rect id="Rectangle 144" style="position:absolute;left:35814;top:4043931;width:1826372;height:177177;" o:spid="_x0000_s104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１</w:t>
                        </w:r>
                        <w:r>
                          <w:rPr>
                            <w:rFonts w:hint="default"/>
                            <w:spacing w:val="173"/>
                            <w:w w:val="99"/>
                            <w:sz w:val="20"/>
                          </w:rPr>
                          <w:t xml:space="preserve"> </w:t>
                        </w:r>
                        <w:r>
                          <w:rPr>
                            <w:rFonts w:hint="default"/>
                            <w:w w:val="99"/>
                            <w:sz w:val="20"/>
                          </w:rPr>
                          <w:t>事業開始年月日</w:t>
                        </w:r>
                      </w:p>
                    </w:txbxContent>
                  </v:textbox>
                  <v:imagedata o:title=""/>
                  <w10:anchorlock/>
                </v:rect>
                <v:rect id="Rectangle 145" style="position:absolute;left:4684009;top:4043931;width:177176;height:177177;" o:spid="_x0000_s105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46" style="position:absolute;left:5304276;top:4043931;width:177176;height:177177;" o:spid="_x0000_s105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47" style="position:absolute;left:5923782;top:4043931;width:177176;height:177177;" o:spid="_x0000_s105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日</w:t>
                        </w:r>
                      </w:p>
                    </w:txbxContent>
                  </v:textbox>
                  <v:imagedata o:title=""/>
                  <w10:anchorlock/>
                </v:rect>
                <v:shape id="Shape 1886" style="position:absolute;left:4219194;top:4171476;width:1860804;height:9144;" coordsize="21600,21600" o:spid="_x0000_s1053" filled="t" fillcolor="#000000" stroked="f" strokeweight="0pt" o:spt="100" path="m0,0l0,0l21600,0l21600,21600l0,21600l0,0e">
                  <v:path textboxrect="0,0,0,0" arrowok="true"/>
                  <v:fill/>
                  <v:stroke miterlimit="1" endcap="flat"/>
                  <v:textbox style="layout-flow:horizontal;"/>
                  <v:imagedata o:title=""/>
                  <w10:anchorlock/>
                </v:shape>
                <v:rect id="Rectangle 40" style="position:absolute;left:35814;top:4216144;width:1071945;height:177177;" o:spid="_x0000_s105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２</w:t>
                        </w:r>
                        <w:r>
                          <w:rPr>
                            <w:rFonts w:hint="default"/>
                            <w:spacing w:val="109"/>
                            <w:w w:val="99"/>
                            <w:sz w:val="20"/>
                          </w:rPr>
                          <w:t xml:space="preserve"> </w:t>
                        </w:r>
                        <w:r>
                          <w:rPr>
                            <w:rFonts w:hint="default"/>
                            <w:w w:val="99"/>
                            <w:sz w:val="20"/>
                          </w:rPr>
                          <w:t>売上高等</w:t>
                        </w:r>
                      </w:p>
                    </w:txbxContent>
                  </v:textbox>
                  <v:imagedata o:title=""/>
                  <w10:anchorlock/>
                </v:rect>
                <v:rect id="Rectangle 1192" style="position:absolute;left:6026649;top:4389880;width:177176;height:177177;" o:spid="_x0000_s105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v:textbox>
                  <v:imagedata o:title=""/>
                  <w10:anchorlock/>
                </v:rect>
                <v:rect id="Rectangle 1190" style="position:absolute;left:776477;top:4389880;width:535338;height:177177;" o:spid="_x0000_s105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Ｂ－Ａ</w:t>
                        </w:r>
                      </w:p>
                    </w:txbxContent>
                  </v:textbox>
                  <v:imagedata o:title=""/>
                  <w10:anchorlock/>
                </v:rect>
                <v:rect id="Rectangle 1191" style="position:absolute;left:3603491;top:4389880;width:1430742;height:177177;" o:spid="_x0000_s105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指定業種の減少率</w:t>
                        </w:r>
                      </w:p>
                    </w:txbxContent>
                  </v:textbox>
                  <v:imagedata o:title=""/>
                  <w10:anchorlock/>
                </v:rect>
                <v:rect id="Rectangle 152" style="position:absolute;left:1247394;top:4562854;width:447702;height:177177;" o:spid="_x0000_s105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×100</w:t>
                        </w:r>
                      </w:p>
                    </w:txbxContent>
                  </v:textbox>
                  <v:imagedata o:title=""/>
                  <w10:anchorlock/>
                </v:rect>
                <v:rect id="Rectangle 151" style="position:absolute;left:910589;top:4562854;width:177176;height:177177;" o:spid="_x0000_s105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Ｂ</w:t>
                        </w:r>
                      </w:p>
                    </w:txbxContent>
                  </v:textbox>
                  <v:imagedata o:title=""/>
                  <w10:anchorlock/>
                </v:rect>
                <v:rect id="Rectangle 1194" style="position:absolute;left:6026662;top:4562854;width:177176;height:177177;" o:spid="_x0000_s106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v:textbox>
                  <v:imagedata o:title=""/>
                  <w10:anchorlock/>
                </v:rect>
                <v:rect id="Rectangle 1193" style="position:absolute;left:3603500;top:4562854;width:1071945;height:177177;" o:spid="_x0000_s106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全体の減少率</w:t>
                        </w:r>
                      </w:p>
                    </w:txbxContent>
                  </v:textbox>
                  <v:imagedata o:title=""/>
                  <w10:anchorlock/>
                </v:rect>
                <v:rect id="Rectangle 1195" style="position:absolute;left:170688;top:4735065;width:5906496;height:177177;" o:spid="_x0000_s106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最近３か月間における全体の売上高等に占める指定業種の売上高等の割合</w:t>
                        </w:r>
                      </w:p>
                    </w:txbxContent>
                  </v:textbox>
                  <v:imagedata o:title=""/>
                  <w10:anchorlock/>
                </v:rect>
                <v:rect id="Rectangle 1196" style="position:absolute;left:6026657;top:4735065;width:177176;height:177177;" o:spid="_x0000_s106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v:textbox>
                  <v:imagedata o:title=""/>
                  <w10:anchorlock/>
                </v:rect>
                <v:rect id="Rectangle 158" style="position:absolute;left:3536441;top:4908801;width:177176;height:177177;" o:spid="_x0000_s106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59" style="position:absolute;left:4074413;top:4908801;width:177176;height:177177;" o:spid="_x0000_s106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60" style="position:absolute;left:4478272;top:4908801;width:177176;height:177177;" o:spid="_x0000_s106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p>
                    </w:txbxContent>
                  </v:textbox>
                  <v:imagedata o:title=""/>
                  <w10:anchorlock/>
                </v:rect>
                <v:rect id="Rectangle 161" style="position:absolute;left:5017006;top:4908801;width:177176;height:177177;" o:spid="_x0000_s106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62" style="position:absolute;left:5555741;top:4908801;width:356892;height:177177;" o:spid="_x0000_s106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月）</w:t>
                        </w:r>
                      </w:p>
                    </w:txbxContent>
                  </v:textbox>
                  <v:imagedata o:title=""/>
                  <w10:anchorlock/>
                </v:rect>
                <v:rect id="Rectangle 157" style="position:absolute;left:170688;top:4908801;width:3937240;height:177177;" o:spid="_x0000_s106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Ａ：申込時点における最近３か月間の売上高等（</w:t>
                        </w:r>
                      </w:p>
                    </w:txbxContent>
                  </v:textbox>
                  <v:imagedata o:title=""/>
                  <w10:anchorlock/>
                </v:rect>
                <v:rect id="Rectangle 1197" style="position:absolute;left:3536440;top:5081775;width:1609188;height:177177;" o:spid="_x0000_s107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指定業種の売上高等</w:t>
                        </w:r>
                      </w:p>
                    </w:txbxContent>
                  </v:textbox>
                  <v:imagedata o:title=""/>
                  <w10:anchorlock/>
                </v:rect>
                <v:rect id="Rectangle 1198" style="position:absolute;left:6026654;top:5081775;width:177176;height:177177;" o:spid="_x0000_s107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v:textbox>
                  <v:imagedata o:title=""/>
                  <w10:anchorlock/>
                </v:rect>
                <v:rect id="Rectangle 1199" style="position:absolute;left:3536440;top:5253987;width:1251661;height:177177;" o:spid="_x0000_s107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全体の売上高等</w:t>
                        </w:r>
                      </w:p>
                    </w:txbxContent>
                  </v:textbox>
                  <v:imagedata o:title=""/>
                  <w10:anchorlock/>
                </v:rect>
                <v:rect id="Rectangle 1200" style="position:absolute;left:6026656;top:5253987;width:177176;height:177177;" o:spid="_x0000_s107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v:textbox>
                  <v:imagedata o:title=""/>
                  <w10:anchorlock/>
                </v:rect>
                <v:rect id="Rectangle 167" style="position:absolute;left:170688;top:5427723;width:4294767;height:177177;" o:spid="_x0000_s107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Ｂ：Ａの期間に対応する前年の３か月間の売上高等（</w:t>
                        </w:r>
                      </w:p>
                    </w:txbxContent>
                  </v:textbox>
                  <v:imagedata o:title=""/>
                  <w10:anchorlock/>
                </v:rect>
                <v:rect id="Rectangle 168" style="position:absolute;left:3805427;top:5427723;width:177176;height:177177;" o:spid="_x0000_s107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70" style="position:absolute;left:5151881;top:5427723;width:177176;height:177177;" o:spid="_x0000_s107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71" style="position:absolute;left:5690615;top:5427723;width:355622;height:177177;" o:spid="_x0000_s107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1"/>
                            <w:w w:val="99"/>
                            <w:sz w:val="20"/>
                          </w:rPr>
                          <w:t>月）</w:t>
                        </w:r>
                      </w:p>
                    </w:txbxContent>
                  </v:textbox>
                  <v:imagedata o:title=""/>
                  <w10:anchorlock/>
                </v:rect>
                <v:rect id="Rectangle 169" style="position:absolute;left:4344161;top:5427723;width:535338;height:177177;" o:spid="_x0000_s107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r>
                          <w:rPr>
                            <w:rFonts w:hint="default"/>
                            <w:spacing w:val="109"/>
                            <w:w w:val="99"/>
                            <w:sz w:val="20"/>
                          </w:rPr>
                          <w:t xml:space="preserve"> </w:t>
                        </w:r>
                        <w:r>
                          <w:rPr>
                            <w:rFonts w:hint="default"/>
                            <w:w w:val="99"/>
                            <w:sz w:val="20"/>
                          </w:rPr>
                          <w:t>～</w:t>
                        </w:r>
                      </w:p>
                    </w:txbxContent>
                  </v:textbox>
                  <v:imagedata o:title=""/>
                  <w10:anchorlock/>
                </v:rect>
                <v:rect id="Rectangle 1201" style="position:absolute;left:3576822;top:5599935;width:1609188;height:177177;" o:spid="_x0000_s107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指定業種の売上高等</w:t>
                        </w:r>
                      </w:p>
                    </w:txbxContent>
                  </v:textbox>
                  <v:imagedata o:title=""/>
                  <w10:anchorlock/>
                </v:rect>
                <v:rect id="Rectangle 1202" style="position:absolute;left:6067798;top:5599935;width:177176;height:177177;" o:spid="_x0000_s108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v:textbox>
                  <v:imagedata o:title=""/>
                  <w10:anchorlock/>
                </v:rect>
                <v:rect id="Rectangle 1203" style="position:absolute;left:3584446;top:5772909;width:1251661;height:177177;" o:spid="_x0000_s108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u w:val="single" w:color="000000"/>
                          </w:rPr>
                          <w:t>全体の売上高等</w:t>
                        </w:r>
                      </w:p>
                    </w:txbxContent>
                  </v:textbox>
                  <v:imagedata o:title=""/>
                  <w10:anchorlock/>
                </v:rect>
                <v:rect id="Rectangle 1204" style="position:absolute;left:6075421;top:5772909;width:177176;height:177177;" o:spid="_x0000_s108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円</w:t>
                        </w:r>
                      </w:p>
                    </w:txbxContent>
                  </v:textbox>
                  <v:imagedata o:title=""/>
                  <w10:anchorlock/>
                </v:rect>
                <v:shape id="Shape 1921" style="position:absolute;left:0;top:158784;width:9144;height:5814822;" coordsize="21600,21600" o:spid="_x0000_s1083" filled="t" fillcolor="#000000" stroked="f" strokeweight="0pt" o:spt="100" path="m0,0l0,0l21600,0l21600,21600l0,21600l0,0e">
                  <v:path textboxrect="0,0,0,0" arrowok="true"/>
                  <v:fill/>
                  <v:stroke miterlimit="1" endcap="flat"/>
                  <v:textbox style="layout-flow:horizontal;"/>
                  <v:imagedata o:title=""/>
                  <w10:anchorlock/>
                </v:shape>
                <v:shape id="Shape 1922" style="position:absolute;left:6642354;top:158784;width:9144;height:5814822;" coordsize="21600,21600" o:spid="_x0000_s1084" filled="t" fillcolor="#000000" stroked="f" strokeweight="0pt" o:spt="100" path="m0,0l0,0l21600,0l21600,21600l0,21600l0,0e">
                  <v:path textboxrect="0,0,0,0" arrowok="true"/>
                  <v:fill/>
                  <v:stroke miterlimit="1" endcap="flat"/>
                  <v:textbox style="layout-flow:horizontal;"/>
                  <v:imagedata o:title=""/>
                  <w10:anchorlock/>
                </v:shape>
                <v:shape id="Shape 1923" style="position:absolute;left:0;top:152688;width:6648450;height:9144;" coordsize="21600,21600" o:spid="_x0000_s1085" filled="t" fillcolor="#000000" stroked="f" strokeweight="0pt" o:spt="100" path="m0,0l0,0l21600,0l21600,21600l0,21600l0,0e">
                  <v:path textboxrect="0,0,0,0" arrowok="true"/>
                  <v:fill/>
                  <v:stroke miterlimit="1" endcap="flat"/>
                  <v:textbox style="layout-flow:horizontal;"/>
                  <v:imagedata o:title=""/>
                  <w10:anchorlock/>
                </v:shape>
                <v:shape id="Shape 1924" style="position:absolute;left:0;top:5973606;width:6648450;height:9144;" coordsize="21600,21600" o:spid="_x0000_s1086" filled="t" fillcolor="#000000" stroked="f" strokeweight="0pt" o:spt="100" path="m0,0l0,0l21600,0l21600,21600l0,21600l0,0e">
                  <v:path textboxrect="0,0,0,0" arrowok="true"/>
                  <v:fill/>
                  <v:stroke miterlimit="1" endcap="flat"/>
                  <v:textbox style="layout-flow:horizontal;"/>
                  <v:imagedata o:title=""/>
                  <w10:anchorlock/>
                </v:shape>
                <v:shape id="Shape 1925" style="position:absolute;left:17526;top:2617758;width:38100;height:243078;" coordsize="21600,21600" o:spid="_x0000_s1087" filled="t" fillcolor="#000000" stroked="f" strokeweight="0pt" o:spt="100" path="m0,0l0,0l21600,0l21600,21600l0,21600l0,0e">
                  <v:path textboxrect="0,0,0,0" arrowok="true"/>
                  <v:fill/>
                  <v:stroke miterlimit="1" endcap="flat"/>
                  <v:textbox style="layout-flow:horizontal;"/>
                  <v:imagedata o:title=""/>
                  <w10:anchorlock/>
                </v:shape>
                <v:shape id="Shape 1926" style="position:absolute;left:33528;top:2898936;width:9144;height:254508;" coordsize="21600,21600" o:spid="_x0000_s1088" filled="t" fillcolor="#000000" stroked="f" strokeweight="0pt" o:spt="100" path="m0,0l0,0l21600,0l21600,21600l0,21600l0,0e">
                  <v:path textboxrect="0,0,0,0" arrowok="true"/>
                  <v:fill/>
                  <v:stroke miterlimit="1" endcap="flat"/>
                  <v:textbox style="layout-flow:horizontal;"/>
                  <v:imagedata o:title=""/>
                  <w10:anchorlock/>
                </v:shape>
                <v:shape id="Shape 1927" style="position:absolute;left:4079748;top:2585754;width:9144;height:567690;" coordsize="21600,21600" o:spid="_x0000_s1089" filled="t" fillcolor="#000000" stroked="f" strokeweight="0pt" o:spt="100" path="m0,0l0,0l21600,0l21600,21600l0,21600l0,0e">
                  <v:path textboxrect="0,0,0,0" arrowok="true"/>
                  <v:fill/>
                  <v:stroke miterlimit="1" endcap="flat"/>
                  <v:textbox style="layout-flow:horizontal;"/>
                  <v:imagedata o:title=""/>
                  <w10:anchorlock/>
                </v:shape>
                <v:shape id="Shape 1928" style="position:absolute;left:6012942;top:2585754;width:9144;height:567690;" coordsize="21600,21600" o:spid="_x0000_s1090" filled="t" fillcolor="#000000" stroked="f" strokeweight="0pt" o:spt="100" path="m0,0l0,0l21600,0l21600,21600l0,21600l0,0e">
                  <v:path textboxrect="0,0,0,0" arrowok="true"/>
                  <v:fill/>
                  <v:stroke miterlimit="1" endcap="flat"/>
                  <v:textbox style="layout-flow:horizontal;"/>
                  <v:imagedata o:title=""/>
                  <w10:anchorlock/>
                </v:shape>
                <v:shape id="Shape 1929" style="position:absolute;left:2039874;top:2617758;width:38100;height:243078;" coordsize="21600,21600" o:spid="_x0000_s1091" filled="t" fillcolor="#000000" stroked="f" strokeweight="0pt" o:spt="100" path="m0,0l0,0l21600,0l21600,21600l0,21600l0,0e">
                  <v:path textboxrect="0,0,0,0" arrowok="true"/>
                  <v:fill/>
                  <v:stroke miterlimit="1" endcap="flat"/>
                  <v:textbox style="layout-flow:horizontal;"/>
                  <v:imagedata o:title=""/>
                  <w10:anchorlock/>
                </v:shape>
                <v:shape id="Shape 1930" style="position:absolute;left:2055876;top:2898936;width:9144;height:254508;" coordsize="21600,21600" o:spid="_x0000_s1092" filled="t" fillcolor="#000000" stroked="f" strokeweight="0pt" o:spt="100" path="m0,0l0,0l21600,0l21600,21600l0,21600l0,0e">
                  <v:path textboxrect="0,0,0,0" arrowok="true"/>
                  <v:fill/>
                  <v:stroke miterlimit="1" endcap="flat"/>
                  <v:textbox style="layout-flow:horizontal;"/>
                  <v:imagedata o:title=""/>
                  <w10:anchorlock/>
                </v:shape>
                <v:shape id="Shape 1931" style="position:absolute;left:17526;top:2579658;width:2060448;height:38100;" coordsize="21600,21600" o:spid="_x0000_s1093" filled="t" fillcolor="#000000" stroked="f" strokeweight="0pt" o:spt="100" path="m0,0l0,0l21600,0l21600,21600l0,21600l0,0e">
                  <v:path textboxrect="0,0,0,0" arrowok="true"/>
                  <v:fill/>
                  <v:stroke miterlimit="1" endcap="flat"/>
                  <v:textbox style="layout-flow:horizontal;"/>
                  <v:imagedata o:title=""/>
                  <w10:anchorlock/>
                </v:shape>
                <v:shape id="Shape 1932" style="position:absolute;left:2039874;top:2579658;width:3979164;height:9144;" coordsize="21600,21600" o:spid="_x0000_s1094" filled="t" fillcolor="#000000" stroked="f" strokeweight="0pt" o:spt="100" path="m0,0l0,0l21600,0l21600,21600l0,21600l0,0e">
                  <v:path textboxrect="0,0,0,0" arrowok="true"/>
                  <v:fill/>
                  <v:stroke miterlimit="1" endcap="flat"/>
                  <v:textbox style="layout-flow:horizontal;"/>
                  <v:imagedata o:title=""/>
                  <w10:anchorlock/>
                </v:shape>
                <v:shape id="Shape 1933" style="position:absolute;left:33528;top:3153444;width:5985510;height:9144;" coordsize="21600,21600" o:spid="_x0000_s1095" filled="t" fillcolor="#000000" stroked="f" strokeweight="0pt" o:spt="100" path="m0,0l0,0l21600,0l21600,21600l0,21600l0,0e">
                  <v:path textboxrect="0,0,0,0" arrowok="true"/>
                  <v:fill/>
                  <v:stroke miterlimit="1" endcap="flat"/>
                  <v:textbox style="layout-flow:horizontal;"/>
                  <v:imagedata o:title=""/>
                  <w10:anchorlock/>
                </v:shape>
                <v:shape id="Shape 1934" style="position:absolute;left:17526;top:2860836;width:2060448;height:38100;" coordsize="21600,21600" o:spid="_x0000_s1096" filled="t" fillcolor="#000000" stroked="f" strokeweight="0pt" o:spt="100" path="m0,0l0,0l21600,0l21600,21600l0,21600l0,0e">
                  <v:path textboxrect="0,0,0,0" arrowok="true"/>
                  <v:fill/>
                  <v:stroke miterlimit="1" endcap="flat"/>
                  <v:textbox style="layout-flow:horizontal;"/>
                  <v:imagedata o:title=""/>
                  <w10:anchorlock/>
                </v:shape>
                <v:shape id="Shape 1935" style="position:absolute;left:2039874;top:2860836;width:3973830;height:9144;" coordsize="21600,21600" o:spid="_x0000_s1097" filled="t" fillcolor="#000000" stroked="f" strokeweight="0pt" o:spt="100" path="m0,0l0,0l21600,0l21600,21600l0,21600l0,0e">
                  <v:path textboxrect="0,0,0,0" arrowok="true"/>
                  <v:fill/>
                  <v:stroke miterlimit="1" endcap="flat"/>
                  <v:textbox style="layout-flow:horizontal;"/>
                  <v:imagedata o:title=""/>
                  <w10:anchorlock/>
                </v:shape>
                <w10:anchorlock/>
              </v:group>
            </w:pict>
          </mc:Fallback>
        </mc:AlternateContent>
      </w:r>
    </w:p>
    <w:p>
      <w:pPr>
        <w:pStyle w:val="0"/>
        <w:ind w:left="848" w:hanging="848"/>
        <w:rPr>
          <w:rFonts w:hint="default"/>
          <w:sz w:val="20"/>
        </w:rPr>
      </w:pPr>
      <w:r>
        <w:rPr>
          <w:rFonts w:hint="default"/>
          <w:sz w:val="2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rPr>
          <w:rFonts w:hint="default"/>
          <w:sz w:val="20"/>
        </w:rPr>
      </w:pPr>
      <w:r>
        <w:rPr>
          <w:rFonts w:hint="default"/>
          <w:sz w:val="20"/>
        </w:rPr>
        <w:t>（注２）には、「販売数量の減少」又は「売上高の減少」等を入れる。</w:t>
      </w:r>
    </w:p>
    <w:p>
      <w:pPr>
        <w:pStyle w:val="0"/>
        <w:rPr>
          <w:rFonts w:hint="default"/>
          <w:sz w:val="20"/>
        </w:rPr>
      </w:pPr>
      <w:r>
        <w:rPr>
          <w:rFonts w:hint="default"/>
          <w:sz w:val="20"/>
        </w:rPr>
        <w:t>（留意事項）</w:t>
      </w:r>
    </w:p>
    <w:p>
      <w:pPr>
        <w:pStyle w:val="0"/>
        <w:numPr>
          <w:ilvl w:val="0"/>
          <w:numId w:val="1"/>
        </w:numPr>
        <w:ind w:hanging="443"/>
        <w:rPr>
          <w:rFonts w:hint="default"/>
          <w:sz w:val="20"/>
        </w:rPr>
      </w:pPr>
      <w:r>
        <w:rPr>
          <w:rFonts w:hint="default"/>
          <w:sz w:val="20"/>
        </w:rPr>
        <w:t>本認定とは別に、金融機関及び信用保証協会による金融上の審査があります。</w:t>
      </w:r>
    </w:p>
    <w:p>
      <w:pPr>
        <w:pStyle w:val="0"/>
        <w:numPr>
          <w:ilvl w:val="0"/>
          <w:numId w:val="1"/>
        </w:numPr>
        <w:ind w:hanging="443"/>
        <w:rPr>
          <w:rFonts w:hint="default"/>
          <w:sz w:val="20"/>
        </w:rPr>
      </w:pPr>
      <w:r>
        <w:rPr>
          <w:rFonts w:hint="default"/>
          <w:sz w:val="20"/>
        </w:rPr>
        <w:t>市町村長又は特別区長から認定を受けた日から３０日以内に金融機関又は信用保証協会に対して、保証の申込みを行うことが必要です。</w:t>
      </w:r>
    </w:p>
    <w:p>
      <w:pPr>
        <w:pStyle w:val="0"/>
        <w:tabs>
          <w:tab w:val="center" w:leader="none" w:pos="529"/>
          <w:tab w:val="center" w:leader="none" w:pos="2119"/>
        </w:tabs>
        <w:ind w:left="0" w:firstLine="0"/>
        <w:rPr>
          <w:rFonts w:hint="default"/>
          <w:sz w:val="20"/>
        </w:rPr>
      </w:pPr>
      <w:r>
        <w:rPr>
          <w:rFonts w:hint="default" w:ascii="Calibri" w:hAnsi="Calibri" w:eastAsia="Calibri"/>
          <w:sz w:val="20"/>
        </w:rPr>
        <w:tab/>
      </w:r>
      <w:r>
        <w:rPr>
          <w:rFonts w:hint="default"/>
          <w:sz w:val="20"/>
        </w:rPr>
        <w:t>第</w:t>
      </w:r>
      <w:r>
        <w:rPr>
          <w:rFonts w:hint="default"/>
          <w:sz w:val="20"/>
        </w:rPr>
        <w:tab/>
      </w:r>
      <w:r>
        <w:rPr>
          <w:rFonts w:hint="default"/>
          <w:sz w:val="20"/>
        </w:rPr>
        <w:t>号</w:t>
      </w:r>
    </w:p>
    <w:p>
      <w:pPr>
        <w:pStyle w:val="0"/>
        <w:tabs>
          <w:tab w:val="center" w:leader="none" w:pos="895"/>
          <w:tab w:val="center" w:leader="none" w:pos="1749"/>
          <w:tab w:val="center" w:leader="none" w:pos="2481"/>
          <w:tab w:val="center" w:leader="none" w:pos="3213"/>
        </w:tabs>
        <w:ind w:left="0" w:firstLine="0"/>
        <w:rPr>
          <w:rFonts w:hint="default"/>
          <w:sz w:val="20"/>
        </w:rPr>
      </w:pPr>
      <w:r>
        <w:rPr>
          <w:rFonts w:hint="default" w:ascii="Calibri" w:hAnsi="Calibri" w:eastAsia="Calibri"/>
          <w:sz w:val="20"/>
        </w:rPr>
        <w:tab/>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w:t>
      </w:r>
    </w:p>
    <w:p>
      <w:pPr>
        <w:pStyle w:val="0"/>
        <w:ind w:left="663"/>
        <w:rPr>
          <w:rFonts w:hint="default"/>
          <w:sz w:val="20"/>
        </w:rPr>
      </w:pPr>
      <w:r>
        <w:rPr>
          <w:rFonts w:hint="default"/>
          <w:sz w:val="20"/>
        </w:rPr>
        <w:t>申請のとおり、相違ないことを認定します。</w:t>
      </w:r>
    </w:p>
    <w:p>
      <w:pPr>
        <w:pStyle w:val="0"/>
        <w:ind w:left="663"/>
        <w:rPr>
          <w:rFonts w:hint="default"/>
          <w:sz w:val="20"/>
        </w:rPr>
      </w:pPr>
      <w:r>
        <w:rPr>
          <w:rFonts w:hint="default"/>
          <w:sz w:val="20"/>
        </w:rPr>
        <w:t>信用保証協会への申込期間</w:t>
      </w:r>
    </w:p>
    <w:p>
      <w:pPr>
        <w:pStyle w:val="0"/>
        <w:tabs>
          <w:tab w:val="center" w:leader="none" w:pos="895"/>
          <w:tab w:val="center" w:leader="none" w:pos="1749"/>
          <w:tab w:val="center" w:leader="none" w:pos="2481"/>
          <w:tab w:val="center" w:leader="none" w:pos="3823"/>
          <w:tab w:val="center" w:leader="none" w:pos="5165"/>
          <w:tab w:val="center" w:leader="none" w:pos="5897"/>
          <w:tab w:val="center" w:leader="none" w:pos="6874"/>
        </w:tabs>
        <w:ind w:left="0" w:firstLine="0"/>
        <w:rPr>
          <w:rFonts w:hint="default"/>
          <w:sz w:val="20"/>
        </w:rPr>
      </w:pPr>
      <w:r>
        <w:rPr>
          <w:rFonts w:hint="default" w:ascii="Calibri" w:hAnsi="Calibri" w:eastAsia="Calibri"/>
          <w:sz w:val="20"/>
        </w:rPr>
        <w:tab/>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日から</w:t>
      </w:r>
      <w:r>
        <w:rPr>
          <w:rFonts w:hint="default"/>
          <w:sz w:val="20"/>
        </w:rPr>
        <w:t xml:space="preserve"> </w:t>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日まで</w:t>
      </w:r>
    </w:p>
    <w:p>
      <w:pPr>
        <w:pStyle w:val="0"/>
        <w:spacing w:after="0" w:afterLines="0" w:afterAutospacing="0" w:line="259" w:lineRule="auto"/>
        <w:ind w:left="0" w:right="968" w:firstLine="0"/>
        <w:jc w:val="right"/>
        <w:rPr>
          <w:rFonts w:hint="default"/>
          <w:sz w:val="20"/>
        </w:rPr>
      </w:pPr>
      <w:r>
        <w:rPr>
          <w:rFonts w:hint="default"/>
          <w:sz w:val="20"/>
        </w:rPr>
        <w:t>羽生市長</w:t>
      </w:r>
      <w:r>
        <w:rPr>
          <w:rFonts w:hint="default"/>
          <w:sz w:val="20"/>
        </w:rPr>
        <w:t xml:space="preserve"> </w:t>
      </w:r>
      <w:r>
        <w:rPr>
          <w:rFonts w:hint="eastAsia"/>
          <w:w w:val="99"/>
          <w:sz w:val="20"/>
        </w:rPr>
        <w:t>斎　藤　万　紀　子</w:t>
      </w:r>
    </w:p>
    <w:p>
      <w:pPr>
        <w:rPr>
          <w:rFonts w:hint="eastAsia"/>
        </w:rPr>
        <w:sectPr>
          <w:pgSz w:w="11900" w:h="16840"/>
          <w:pgMar w:top="319" w:right="769" w:bottom="1440" w:left="744" w:header="720" w:footer="720" w:gutter="0"/>
          <w:cols w:space="720"/>
          <w:textDirection w:val="lrTb"/>
          <w:docGrid w:linePitch="286"/>
        </w:sectPr>
      </w:pPr>
    </w:p>
    <w:p>
      <w:pPr>
        <w:pStyle w:val="0"/>
        <w:rPr>
          <w:rFonts w:hint="eastAsia"/>
        </w:rPr>
      </w:pPr>
      <w:bookmarkStart w:id="0" w:name="_GoBack"/>
      <w:bookmarkEnd w:id="0"/>
    </w:p>
    <w:sectPr>
      <w:pgSz w:w="11900" w:h="16840"/>
      <w:pgMar w:top="1440" w:right="1440" w:bottom="1440" w:left="1440"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A08485A"/>
    <w:lvl w:ilvl="0" w:tplc="2454343A">
      <w:start w:val="1"/>
      <w:numFmt w:val="decimalEnclosedCircle"/>
      <w:lvlText w:val="%1"/>
      <w:lvlJc w:val="left"/>
      <w:pPr>
        <w:ind w:left="754"/>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1" w:tplc="E15883E4">
      <w:start w:val="1"/>
      <w:numFmt w:val="lowerLetter"/>
      <w:lvlText w:val="%2"/>
      <w:lvlJc w:val="left"/>
      <w:pPr>
        <w:ind w:left="139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2" w:tplc="6604472A">
      <w:start w:val="1"/>
      <w:numFmt w:val="lowerRoman"/>
      <w:lvlText w:val="%3"/>
      <w:lvlJc w:val="left"/>
      <w:pPr>
        <w:ind w:left="211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3" w:tplc="AB428D56">
      <w:start w:val="1"/>
      <w:numFmt w:val="decimal"/>
      <w:lvlText w:val="%4"/>
      <w:lvlJc w:val="left"/>
      <w:pPr>
        <w:ind w:left="283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4" w:tplc="8FE48CFC">
      <w:start w:val="1"/>
      <w:numFmt w:val="lowerLetter"/>
      <w:lvlText w:val="%5"/>
      <w:lvlJc w:val="left"/>
      <w:pPr>
        <w:ind w:left="355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5" w:tplc="43FC6894">
      <w:start w:val="1"/>
      <w:numFmt w:val="lowerRoman"/>
      <w:lvlText w:val="%6"/>
      <w:lvlJc w:val="left"/>
      <w:pPr>
        <w:ind w:left="427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6" w:tplc="7FB0FC6E">
      <w:start w:val="1"/>
      <w:numFmt w:val="decimal"/>
      <w:lvlText w:val="%7"/>
      <w:lvlJc w:val="left"/>
      <w:pPr>
        <w:ind w:left="499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7" w:tplc="CF48A90C">
      <w:start w:val="1"/>
      <w:numFmt w:val="lowerLetter"/>
      <w:lvlText w:val="%8"/>
      <w:lvlJc w:val="left"/>
      <w:pPr>
        <w:ind w:left="571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8" w:tplc="AD74E100">
      <w:start w:val="1"/>
      <w:numFmt w:val="lowerRoman"/>
      <w:lvlText w:val="%9"/>
      <w:lvlJc w:val="left"/>
      <w:pPr>
        <w:ind w:left="6431"/>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2"/>
      </w:rPr>
    </w:rPrDefault>
    <w:pPrDefault>
      <w:pPr>
        <w:spacing w:after="160" w:afterLines="0" w:afterAutospacing="0" w:line="259" w:lineRule="auto"/>
      </w:pPr>
    </w:pPrDefault>
  </w:docDefaults>
  <w:style w:type="paragraph" w:styleId="0" w:default="1">
    <w:name w:val="Normal"/>
    <w:next w:val="0"/>
    <w:link w:val="0"/>
    <w:uiPriority w:val="0"/>
    <w:qFormat/>
    <w:pPr>
      <w:spacing w:after="1" w:afterLines="0" w:afterAutospacing="0" w:line="257" w:lineRule="auto"/>
      <w:ind w:left="10" w:hanging="10"/>
    </w:pPr>
    <w:rPr>
      <w:rFonts w:ascii="ＭＳ 明朝" w:hAnsi="ＭＳ 明朝"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TableGrid"/>
    <w:basedOn w:val="11"/>
    <w:next w:val="17"/>
    <w:link w:val="0"/>
    <w:uiPriority w:val="0"/>
    <w:pPr>
      <w:spacing w:after="0" w:afterLines="0" w:afterAutospacing="0" w:line="240" w:lineRule="auto"/>
    </w:pPr>
    <w:tblPr>
      <w:tblStyleRowBandSize w:val="1"/>
      <w:tblStyleColBandSize w:val="1"/>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2</Pages>
  <Words>1</Words>
  <Characters>739</Characters>
  <Application>JUST Note</Application>
  <Lines>74</Lines>
  <Paragraphs>64</Paragraphs>
  <CharactersWithSpaces>769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町田　大貴</dc:creator>
  <cp:lastModifiedBy>町田　大貴</cp:lastModifiedBy>
  <dcterms:created xsi:type="dcterms:W3CDTF">2026-07-30T06:54:00Z</dcterms:created>
  <dcterms:modified xsi:type="dcterms:W3CDTF">2026-08-04T00:43:30Z</dcterms:modified>
  <cp:revision>3</cp:revision>
</cp:coreProperties>
</file>