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853" w:rsidRPr="00AD6530" w:rsidRDefault="00C64A36" w:rsidP="0064763A">
      <w:pPr>
        <w:spacing w:afterLines="100" w:after="335"/>
        <w:jc w:val="center"/>
        <w:rPr>
          <w:rFonts w:ascii="BIZ UDPゴシック" w:eastAsia="BIZ UDPゴシック" w:hAnsi="BIZ UDPゴシック"/>
          <w:color w:val="000000" w:themeColor="text1"/>
          <w:sz w:val="32"/>
        </w:rPr>
      </w:pPr>
      <w:r w:rsidRPr="00AD6530">
        <w:rPr>
          <w:rFonts w:ascii="BIZ UDPゴシック" w:eastAsia="BIZ UDPゴシック" w:hAnsi="BIZ UDPゴシック" w:hint="eastAsia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-584835</wp:posOffset>
                </wp:positionV>
                <wp:extent cx="1381125" cy="5238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64A36" w:rsidRPr="00AD6530" w:rsidRDefault="00C64A36" w:rsidP="00C64A3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48"/>
                              </w:rPr>
                            </w:pPr>
                            <w:r w:rsidRPr="00AD6530">
                              <w:rPr>
                                <w:rFonts w:ascii="BIZ UDPゴシック" w:eastAsia="BIZ UDPゴシック" w:hAnsi="BIZ UDPゴシック" w:hint="eastAsia"/>
                                <w:sz w:val="4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1.7pt;margin-top:-46.05pt;width:108.75pt;height:4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" fillcolor="white [3201]" stroked="f" strokeweight=".5pt">
                <v:textbox>
                  <w:txbxContent>
                    <w:p w:rsidR="00C64A36" w:rsidRPr="00AD6530" w:rsidRDefault="00C64A36" w:rsidP="00C64A36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48"/>
                        </w:rPr>
                      </w:pPr>
                      <w:r w:rsidRPr="00AD6530">
                        <w:rPr>
                          <w:rFonts w:ascii="BIZ UDPゴシック" w:eastAsia="BIZ UDPゴシック" w:hAnsi="BIZ UDPゴシック" w:hint="eastAsia"/>
                          <w:sz w:val="4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670DFD" w:rsidRPr="00AD6530">
        <w:rPr>
          <w:rFonts w:ascii="BIZ UDPゴシック" w:eastAsia="BIZ UDPゴシック" w:hAnsi="BIZ UDPゴシック" w:hint="eastAsia"/>
          <w:color w:val="000000" w:themeColor="text1"/>
          <w:sz w:val="32"/>
        </w:rPr>
        <w:t>農業被害</w:t>
      </w:r>
      <w:r w:rsidR="00B73F3E" w:rsidRPr="00AD6530">
        <w:rPr>
          <w:rFonts w:ascii="BIZ UDPゴシック" w:eastAsia="BIZ UDPゴシック" w:hAnsi="BIZ UDPゴシック" w:hint="eastAsia"/>
          <w:color w:val="000000" w:themeColor="text1"/>
          <w:sz w:val="32"/>
        </w:rPr>
        <w:t>面積</w:t>
      </w:r>
      <w:r w:rsidR="003206EE" w:rsidRPr="00AD6530">
        <w:rPr>
          <w:rFonts w:ascii="BIZ UDPゴシック" w:eastAsia="BIZ UDPゴシック" w:hAnsi="BIZ UDPゴシック" w:hint="eastAsia"/>
          <w:color w:val="000000" w:themeColor="text1"/>
          <w:sz w:val="32"/>
        </w:rPr>
        <w:t>報告</w:t>
      </w:r>
      <w:r w:rsidR="00C20B30">
        <w:rPr>
          <w:rFonts w:ascii="BIZ UDPゴシック" w:eastAsia="BIZ UDPゴシック" w:hAnsi="BIZ UDPゴシック" w:hint="eastAsia"/>
          <w:color w:val="000000" w:themeColor="text1"/>
          <w:sz w:val="32"/>
        </w:rPr>
        <w:t>書</w:t>
      </w:r>
      <w:r w:rsidR="003206EE" w:rsidRPr="00AD6530">
        <w:rPr>
          <w:rFonts w:ascii="BIZ UDPゴシック" w:eastAsia="BIZ UDPゴシック" w:hAnsi="BIZ UDPゴシック" w:hint="eastAsia"/>
          <w:color w:val="000000" w:themeColor="text1"/>
          <w:sz w:val="32"/>
        </w:rPr>
        <w:t>（</w:t>
      </w:r>
      <w:r w:rsidR="00B202A4">
        <w:rPr>
          <w:rFonts w:ascii="BIZ UDPゴシック" w:eastAsia="BIZ UDPゴシック" w:hAnsi="BIZ UDPゴシック" w:hint="eastAsia"/>
          <w:color w:val="000000" w:themeColor="text1"/>
          <w:sz w:val="32"/>
        </w:rPr>
        <w:t>大豆</w:t>
      </w:r>
      <w:r w:rsidR="003206EE" w:rsidRPr="00AD6530">
        <w:rPr>
          <w:rFonts w:ascii="BIZ UDPゴシック" w:eastAsia="BIZ UDPゴシック" w:hAnsi="BIZ UDPゴシック" w:hint="eastAsia"/>
          <w:color w:val="000000" w:themeColor="text1"/>
          <w:sz w:val="32"/>
        </w:rPr>
        <w:t>）</w:t>
      </w:r>
    </w:p>
    <w:p w:rsidR="002032C4" w:rsidRPr="00AD6530" w:rsidRDefault="00B202A4" w:rsidP="003206EE">
      <w:pPr>
        <w:rPr>
          <w:rFonts w:ascii="BIZ UDPゴシック" w:eastAsia="BIZ UDPゴシック" w:hAnsi="BIZ UDPゴシック"/>
          <w:color w:val="000000" w:themeColor="text1"/>
          <w:sz w:val="28"/>
        </w:rPr>
      </w:pPr>
      <w:r w:rsidRPr="00B202A4">
        <w:rPr>
          <w:rFonts w:ascii="BIZ UDPゴシック" w:eastAsia="BIZ UDPゴシック" w:hAnsi="BIZ UDPゴシック" w:hint="eastAsia"/>
          <w:color w:val="000000" w:themeColor="text1"/>
          <w:sz w:val="28"/>
          <w:bdr w:val="single" w:sz="4" w:space="0" w:color="auto"/>
        </w:rPr>
        <w:t>申請者</w:t>
      </w:r>
    </w:p>
    <w:p w:rsidR="00670DFD" w:rsidRPr="00AD6530" w:rsidRDefault="00670DFD" w:rsidP="002032C4">
      <w:pPr>
        <w:ind w:firstLineChars="200" w:firstLine="560"/>
        <w:rPr>
          <w:rFonts w:ascii="BIZ UDPゴシック" w:eastAsia="BIZ UDPゴシック" w:hAnsi="BIZ UDPゴシック"/>
          <w:color w:val="000000" w:themeColor="text1"/>
          <w:sz w:val="28"/>
        </w:rPr>
      </w:pPr>
      <w:r w:rsidRPr="00AD6530">
        <w:rPr>
          <w:rFonts w:ascii="BIZ UDPゴシック" w:eastAsia="BIZ UDPゴシック" w:hAnsi="BIZ UDPゴシック" w:hint="eastAsia"/>
          <w:color w:val="000000" w:themeColor="text1"/>
          <w:sz w:val="28"/>
        </w:rPr>
        <w:t xml:space="preserve">住所　　</w:t>
      </w:r>
      <w:r w:rsidR="00C64A36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single"/>
        </w:rPr>
        <w:t xml:space="preserve">　</w:t>
      </w:r>
      <w:r w:rsidR="00AD6530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single"/>
        </w:rPr>
        <w:t xml:space="preserve">　　　　　　　　　　　</w:t>
      </w:r>
      <w:r w:rsidR="003206EE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single"/>
        </w:rPr>
        <w:t xml:space="preserve">　　　　　　　　　　　</w:t>
      </w:r>
      <w:r w:rsidR="0064763A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single"/>
        </w:rPr>
        <w:t xml:space="preserve">　</w:t>
      </w:r>
      <w:r w:rsidR="003206EE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single"/>
        </w:rPr>
        <w:t xml:space="preserve">　　　</w:t>
      </w:r>
      <w:r w:rsidR="003206EE" w:rsidRPr="00AD6530">
        <w:rPr>
          <w:rFonts w:ascii="BIZ UDPゴシック" w:eastAsia="BIZ UDPゴシック" w:hAnsi="BIZ UDPゴシック" w:hint="eastAsia"/>
          <w:color w:val="000000" w:themeColor="text1"/>
          <w:sz w:val="28"/>
        </w:rPr>
        <w:t xml:space="preserve">　　　　　</w:t>
      </w:r>
    </w:p>
    <w:p w:rsidR="00670DFD" w:rsidRPr="00AD6530" w:rsidRDefault="00670DFD">
      <w:pPr>
        <w:rPr>
          <w:rFonts w:ascii="BIZ UDPゴシック" w:eastAsia="BIZ UDPゴシック" w:hAnsi="BIZ UDPゴシック"/>
          <w:color w:val="000000" w:themeColor="text1"/>
          <w:sz w:val="28"/>
          <w:u w:val="single"/>
        </w:rPr>
      </w:pPr>
      <w:r w:rsidRPr="00AD6530">
        <w:rPr>
          <w:rFonts w:ascii="BIZ UDPゴシック" w:eastAsia="BIZ UDPゴシック" w:hAnsi="BIZ UDPゴシック" w:hint="eastAsia"/>
          <w:color w:val="000000" w:themeColor="text1"/>
          <w:sz w:val="28"/>
        </w:rPr>
        <w:t xml:space="preserve">　　　氏名</w:t>
      </w:r>
      <w:r w:rsidR="003206EE" w:rsidRPr="00AD6530">
        <w:rPr>
          <w:rFonts w:ascii="BIZ UDPゴシック" w:eastAsia="BIZ UDPゴシック" w:hAnsi="BIZ UDPゴシック" w:hint="eastAsia"/>
          <w:color w:val="000000" w:themeColor="text1"/>
          <w:sz w:val="28"/>
        </w:rPr>
        <w:t xml:space="preserve">　　</w:t>
      </w:r>
      <w:r w:rsidR="003206EE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single"/>
        </w:rPr>
        <w:t xml:space="preserve">　</w:t>
      </w:r>
      <w:r w:rsidR="00AD6530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single"/>
        </w:rPr>
        <w:t xml:space="preserve">　　　　　　</w:t>
      </w:r>
      <w:r w:rsidR="003206EE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single"/>
        </w:rPr>
        <w:t xml:space="preserve">　　　　　　　　　　　　　　　</w:t>
      </w:r>
      <w:r w:rsidR="0064763A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single"/>
        </w:rPr>
        <w:t xml:space="preserve">　</w:t>
      </w:r>
      <w:r w:rsidR="003206EE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single"/>
        </w:rPr>
        <w:t xml:space="preserve">　　　 </w:t>
      </w:r>
    </w:p>
    <w:p w:rsidR="00670DFD" w:rsidRPr="00AD6530" w:rsidRDefault="00670DFD">
      <w:pPr>
        <w:rPr>
          <w:rFonts w:ascii="BIZ UDPゴシック" w:eastAsia="BIZ UDPゴシック" w:hAnsi="BIZ UDPゴシック"/>
          <w:color w:val="000000" w:themeColor="text1"/>
          <w:sz w:val="28"/>
          <w:u w:val="single"/>
        </w:rPr>
      </w:pPr>
      <w:r w:rsidRPr="00AD6530">
        <w:rPr>
          <w:rFonts w:ascii="BIZ UDPゴシック" w:eastAsia="BIZ UDPゴシック" w:hAnsi="BIZ UDPゴシック" w:hint="eastAsia"/>
          <w:color w:val="000000" w:themeColor="text1"/>
          <w:sz w:val="28"/>
        </w:rPr>
        <w:t xml:space="preserve">　　　電話</w:t>
      </w:r>
      <w:r w:rsidR="003206EE" w:rsidRPr="00AD6530">
        <w:rPr>
          <w:rFonts w:ascii="BIZ UDPゴシック" w:eastAsia="BIZ UDPゴシック" w:hAnsi="BIZ UDPゴシック" w:hint="eastAsia"/>
          <w:color w:val="000000" w:themeColor="text1"/>
          <w:sz w:val="28"/>
        </w:rPr>
        <w:t xml:space="preserve">　　</w:t>
      </w:r>
      <w:r w:rsidR="003206EE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single"/>
        </w:rPr>
        <w:t xml:space="preserve">　　</w:t>
      </w:r>
      <w:r w:rsidR="00AD6530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single"/>
        </w:rPr>
        <w:t xml:space="preserve">　　　</w:t>
      </w:r>
      <w:r w:rsidR="003206EE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single"/>
        </w:rPr>
        <w:t xml:space="preserve">　　―　　　</w:t>
      </w:r>
      <w:r w:rsidR="00AD6530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single"/>
        </w:rPr>
        <w:t xml:space="preserve">　　　</w:t>
      </w:r>
      <w:r w:rsidR="003206EE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single"/>
        </w:rPr>
        <w:t xml:space="preserve">　　―　　</w:t>
      </w:r>
      <w:r w:rsidR="00AD6530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single"/>
        </w:rPr>
        <w:t xml:space="preserve">　　　　　</w:t>
      </w:r>
      <w:r w:rsidR="003206EE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single"/>
        </w:rPr>
        <w:t xml:space="preserve">　　</w:t>
      </w:r>
    </w:p>
    <w:p w:rsidR="002032C4" w:rsidRPr="00AD6530" w:rsidRDefault="00905ABE" w:rsidP="00B73F3E">
      <w:pPr>
        <w:rPr>
          <w:rFonts w:ascii="BIZ UDPゴシック" w:eastAsia="BIZ UDPゴシック" w:hAnsi="BIZ UDPゴシック"/>
          <w:color w:val="000000" w:themeColor="text1"/>
          <w:sz w:val="28"/>
        </w:rPr>
      </w:pPr>
      <w:r w:rsidRPr="00AD6530">
        <w:rPr>
          <w:rFonts w:ascii="BIZ UDPゴシック" w:eastAsia="BIZ UDPゴシック" w:hAnsi="BIZ UDPゴシック" w:hint="eastAsia"/>
          <w:color w:val="000000" w:themeColor="text1"/>
          <w:sz w:val="28"/>
        </w:rPr>
        <w:t xml:space="preserve">　　　</w:t>
      </w:r>
      <w:r w:rsidR="00A545F9" w:rsidRPr="00AD6530">
        <w:rPr>
          <w:rFonts w:ascii="BIZ UDPゴシック" w:eastAsia="BIZ UDPゴシック" w:hAnsi="BIZ UDPゴシック" w:hint="eastAsia"/>
          <w:color w:val="000000" w:themeColor="text1"/>
          <w:sz w:val="28"/>
        </w:rPr>
        <w:t>R５</w:t>
      </w:r>
      <w:r w:rsidR="006F06A4" w:rsidRPr="00AD6530">
        <w:rPr>
          <w:rFonts w:ascii="BIZ UDPゴシック" w:eastAsia="BIZ UDPゴシック" w:hAnsi="BIZ UDPゴシック" w:hint="eastAsia"/>
          <w:color w:val="000000" w:themeColor="text1"/>
          <w:sz w:val="28"/>
        </w:rPr>
        <w:t>年の</w:t>
      </w:r>
      <w:r w:rsidR="00B202A4">
        <w:rPr>
          <w:rFonts w:ascii="BIZ UDPゴシック" w:eastAsia="BIZ UDPゴシック" w:hAnsi="BIZ UDPゴシック" w:hint="eastAsia"/>
          <w:color w:val="000000" w:themeColor="text1"/>
          <w:sz w:val="28"/>
        </w:rPr>
        <w:t>大豆</w:t>
      </w:r>
      <w:r w:rsidR="00A545F9" w:rsidRPr="00AD6530">
        <w:rPr>
          <w:rFonts w:ascii="BIZ UDPゴシック" w:eastAsia="BIZ UDPゴシック" w:hAnsi="BIZ UDPゴシック" w:hint="eastAsia"/>
          <w:color w:val="000000" w:themeColor="text1"/>
          <w:sz w:val="28"/>
        </w:rPr>
        <w:t>作付</w:t>
      </w:r>
      <w:r w:rsidRPr="00AD6530">
        <w:rPr>
          <w:rFonts w:ascii="BIZ UDPゴシック" w:eastAsia="BIZ UDPゴシック" w:hAnsi="BIZ UDPゴシック" w:hint="eastAsia"/>
          <w:color w:val="000000" w:themeColor="text1"/>
          <w:sz w:val="28"/>
        </w:rPr>
        <w:t>面積</w:t>
      </w:r>
      <w:r w:rsidR="00A545F9" w:rsidRPr="00AD6530">
        <w:rPr>
          <w:rFonts w:ascii="BIZ UDPゴシック" w:eastAsia="BIZ UDPゴシック" w:hAnsi="BIZ UDPゴシック" w:hint="eastAsia"/>
          <w:color w:val="000000" w:themeColor="text1"/>
          <w:sz w:val="28"/>
        </w:rPr>
        <w:t xml:space="preserve">　　</w:t>
      </w:r>
      <w:r w:rsidR="00A545F9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single"/>
        </w:rPr>
        <w:t xml:space="preserve">　　　　</w:t>
      </w:r>
      <w:r w:rsidR="00AD6530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single"/>
        </w:rPr>
        <w:t xml:space="preserve">　　　　　</w:t>
      </w:r>
      <w:r w:rsidR="00A545F9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single"/>
        </w:rPr>
        <w:t xml:space="preserve">　　　</w:t>
      </w:r>
      <w:r w:rsidR="00A545F9" w:rsidRPr="00AD6530">
        <w:rPr>
          <w:rFonts w:ascii="BIZ UDPゴシック" w:eastAsia="BIZ UDPゴシック" w:hAnsi="BIZ UDPゴシック" w:hint="eastAsia"/>
          <w:b/>
          <w:color w:val="000000" w:themeColor="text1"/>
          <w:sz w:val="28"/>
          <w:u w:val="single"/>
        </w:rPr>
        <w:t>a</w:t>
      </w:r>
    </w:p>
    <w:p w:rsidR="002032C4" w:rsidRPr="00AD6530" w:rsidRDefault="002032C4" w:rsidP="003206EE">
      <w:pPr>
        <w:rPr>
          <w:rFonts w:ascii="BIZ UDPゴシック" w:eastAsia="BIZ UDPゴシック" w:hAnsi="BIZ UDPゴシック"/>
          <w:color w:val="000000" w:themeColor="text1"/>
          <w:sz w:val="28"/>
        </w:rPr>
      </w:pPr>
      <w:r w:rsidRPr="00AD6530">
        <w:rPr>
          <w:rFonts w:ascii="BIZ UDPゴシック" w:eastAsia="BIZ UDPゴシック" w:hAnsi="BIZ UDPゴシック" w:hint="eastAsia"/>
          <w:color w:val="000000" w:themeColor="text1"/>
          <w:sz w:val="28"/>
          <w:bdr w:val="single" w:sz="4" w:space="0" w:color="auto"/>
        </w:rPr>
        <w:t>被害状況</w:t>
      </w:r>
    </w:p>
    <w:p w:rsidR="00905ABE" w:rsidRPr="00AD6530" w:rsidRDefault="00B202A4" w:rsidP="00905ABE">
      <w:pPr>
        <w:ind w:firstLineChars="100" w:firstLine="280"/>
        <w:rPr>
          <w:rFonts w:ascii="BIZ UDPゴシック" w:eastAsia="BIZ UDPゴシック" w:hAnsi="BIZ UDPゴシック"/>
          <w:color w:val="000000" w:themeColor="text1"/>
          <w:sz w:val="28"/>
        </w:rPr>
      </w:pPr>
      <w:r>
        <w:rPr>
          <w:rFonts w:ascii="BIZ UDPゴシック" w:eastAsia="BIZ UDPゴシック" w:hAnsi="BIZ UDPゴシック" w:hint="eastAsia"/>
          <w:color w:val="000000" w:themeColor="text1"/>
          <w:sz w:val="28"/>
        </w:rPr>
        <w:t>被害を受けた大豆の</w:t>
      </w:r>
      <w:proofErr w:type="gramStart"/>
      <w:r>
        <w:rPr>
          <w:rFonts w:ascii="BIZ UDPゴシック" w:eastAsia="BIZ UDPゴシック" w:hAnsi="BIZ UDPゴシック" w:hint="eastAsia"/>
          <w:color w:val="000000" w:themeColor="text1"/>
          <w:sz w:val="28"/>
        </w:rPr>
        <w:t>ほ</w:t>
      </w:r>
      <w:proofErr w:type="gramEnd"/>
      <w:r>
        <w:rPr>
          <w:rFonts w:ascii="BIZ UDPゴシック" w:eastAsia="BIZ UDPゴシック" w:hAnsi="BIZ UDPゴシック" w:hint="eastAsia"/>
          <w:color w:val="000000" w:themeColor="text1"/>
          <w:sz w:val="28"/>
        </w:rPr>
        <w:t>場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252"/>
        <w:gridCol w:w="2693"/>
      </w:tblGrid>
      <w:tr w:rsidR="00AD6530" w:rsidRPr="00AD6530" w:rsidTr="00B202A4">
        <w:tc>
          <w:tcPr>
            <w:tcW w:w="4252" w:type="dxa"/>
          </w:tcPr>
          <w:p w:rsidR="00905ABE" w:rsidRPr="00AD6530" w:rsidRDefault="00B202A4" w:rsidP="00905AB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8"/>
              </w:rPr>
              <w:t>場　所</w:t>
            </w:r>
          </w:p>
        </w:tc>
        <w:tc>
          <w:tcPr>
            <w:tcW w:w="2693" w:type="dxa"/>
          </w:tcPr>
          <w:p w:rsidR="00905ABE" w:rsidRPr="00AD6530" w:rsidRDefault="00B202A4" w:rsidP="00905AB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8"/>
              </w:rPr>
              <w:t>作付面積</w:t>
            </w:r>
          </w:p>
        </w:tc>
      </w:tr>
      <w:tr w:rsidR="00AD6530" w:rsidRPr="00AD6530" w:rsidTr="00B202A4">
        <w:tc>
          <w:tcPr>
            <w:tcW w:w="4252" w:type="dxa"/>
          </w:tcPr>
          <w:p w:rsidR="00AD6530" w:rsidRPr="00AD6530" w:rsidRDefault="00AD6530" w:rsidP="00B202A4">
            <w:pPr>
              <w:rPr>
                <w:rFonts w:ascii="BIZ UDPゴシック" w:eastAsia="BIZ UDPゴシック" w:hAnsi="BIZ UDPゴシック"/>
                <w:color w:val="000000" w:themeColor="text1"/>
                <w:sz w:val="28"/>
              </w:rPr>
            </w:pPr>
            <w:r w:rsidRPr="00AD6530">
              <w:rPr>
                <w:rFonts w:ascii="BIZ UDPゴシック" w:eastAsia="BIZ UDPゴシック" w:hAnsi="BIZ UDPゴシック" w:hint="eastAsia"/>
                <w:color w:val="000000" w:themeColor="text1"/>
                <w:sz w:val="28"/>
              </w:rPr>
              <w:t xml:space="preserve">　</w:t>
            </w:r>
          </w:p>
        </w:tc>
        <w:tc>
          <w:tcPr>
            <w:tcW w:w="2693" w:type="dxa"/>
          </w:tcPr>
          <w:p w:rsidR="00AD6530" w:rsidRPr="00AD6530" w:rsidRDefault="00B202A4" w:rsidP="00AD6530">
            <w:pPr>
              <w:ind w:firstLineChars="700" w:firstLine="1960"/>
              <w:rPr>
                <w:rFonts w:ascii="BIZ UDPゴシック" w:eastAsia="BIZ UDPゴシック" w:hAnsi="BIZ UDPゴシック"/>
                <w:color w:val="000000" w:themeColor="text1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8"/>
              </w:rPr>
              <w:t>a</w:t>
            </w:r>
          </w:p>
        </w:tc>
      </w:tr>
      <w:tr w:rsidR="00B202A4" w:rsidRPr="00AD6530" w:rsidTr="00B202A4">
        <w:tc>
          <w:tcPr>
            <w:tcW w:w="4252" w:type="dxa"/>
          </w:tcPr>
          <w:p w:rsidR="00B202A4" w:rsidRPr="00AD6530" w:rsidRDefault="00B202A4" w:rsidP="00B202A4">
            <w:pPr>
              <w:rPr>
                <w:rFonts w:ascii="BIZ UDPゴシック" w:eastAsia="BIZ UDPゴシック" w:hAnsi="BIZ UDPゴシック"/>
                <w:color w:val="000000" w:themeColor="text1"/>
                <w:sz w:val="28"/>
              </w:rPr>
            </w:pPr>
            <w:r w:rsidRPr="00AD6530">
              <w:rPr>
                <w:rFonts w:ascii="BIZ UDPゴシック" w:eastAsia="BIZ UDPゴシック" w:hAnsi="BIZ UDPゴシック" w:hint="eastAsia"/>
                <w:color w:val="000000" w:themeColor="text1"/>
                <w:sz w:val="28"/>
              </w:rPr>
              <w:t xml:space="preserve">　</w:t>
            </w:r>
          </w:p>
        </w:tc>
        <w:tc>
          <w:tcPr>
            <w:tcW w:w="2693" w:type="dxa"/>
          </w:tcPr>
          <w:p w:rsidR="00B202A4" w:rsidRPr="00AD6530" w:rsidRDefault="00B202A4" w:rsidP="00B202A4">
            <w:pPr>
              <w:ind w:firstLineChars="700" w:firstLine="1960"/>
              <w:rPr>
                <w:rFonts w:ascii="BIZ UDPゴシック" w:eastAsia="BIZ UDPゴシック" w:hAnsi="BIZ UDPゴシック"/>
                <w:color w:val="000000" w:themeColor="text1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8"/>
              </w:rPr>
              <w:t>a</w:t>
            </w:r>
          </w:p>
        </w:tc>
      </w:tr>
      <w:tr w:rsidR="00B202A4" w:rsidRPr="00AD6530" w:rsidTr="00B202A4">
        <w:tc>
          <w:tcPr>
            <w:tcW w:w="4252" w:type="dxa"/>
            <w:tcBorders>
              <w:bottom w:val="double" w:sz="4" w:space="0" w:color="auto"/>
            </w:tcBorders>
          </w:tcPr>
          <w:p w:rsidR="00B202A4" w:rsidRPr="00AD6530" w:rsidRDefault="00B202A4" w:rsidP="00B202A4">
            <w:pPr>
              <w:rPr>
                <w:rFonts w:ascii="BIZ UDPゴシック" w:eastAsia="BIZ UDPゴシック" w:hAnsi="BIZ UDPゴシック"/>
                <w:color w:val="000000" w:themeColor="text1"/>
                <w:sz w:val="28"/>
              </w:rPr>
            </w:pPr>
            <w:r w:rsidRPr="00AD6530">
              <w:rPr>
                <w:rFonts w:ascii="BIZ UDPゴシック" w:eastAsia="BIZ UDPゴシック" w:hAnsi="BIZ UDPゴシック" w:hint="eastAsia"/>
                <w:color w:val="000000" w:themeColor="text1"/>
                <w:sz w:val="28"/>
              </w:rPr>
              <w:t xml:space="preserve">　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B202A4" w:rsidRPr="00AD6530" w:rsidRDefault="00B202A4" w:rsidP="00B202A4">
            <w:pPr>
              <w:ind w:firstLineChars="700" w:firstLine="1960"/>
              <w:rPr>
                <w:rFonts w:ascii="BIZ UDPゴシック" w:eastAsia="BIZ UDPゴシック" w:hAnsi="BIZ UDPゴシック"/>
                <w:color w:val="000000" w:themeColor="text1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8"/>
              </w:rPr>
              <w:t>a</w:t>
            </w:r>
          </w:p>
        </w:tc>
      </w:tr>
      <w:tr w:rsidR="00B202A4" w:rsidRPr="00AD6530" w:rsidTr="00B202A4">
        <w:tc>
          <w:tcPr>
            <w:tcW w:w="4252" w:type="dxa"/>
            <w:tcBorders>
              <w:top w:val="double" w:sz="4" w:space="0" w:color="auto"/>
            </w:tcBorders>
          </w:tcPr>
          <w:p w:rsidR="00B202A4" w:rsidRPr="00AD6530" w:rsidRDefault="00B202A4" w:rsidP="00B202A4">
            <w:pPr>
              <w:rPr>
                <w:rFonts w:ascii="BIZ UDPゴシック" w:eastAsia="BIZ UDPゴシック" w:hAnsi="BIZ UDPゴシック"/>
                <w:color w:val="000000" w:themeColor="text1"/>
                <w:sz w:val="28"/>
              </w:rPr>
            </w:pPr>
            <w:r w:rsidRPr="00AD6530">
              <w:rPr>
                <w:rFonts w:ascii="BIZ UDPゴシック" w:eastAsia="BIZ UDPゴシック" w:hAnsi="BIZ UDPゴシック" w:hint="eastAsia"/>
                <w:color w:val="000000" w:themeColor="text1"/>
                <w:sz w:val="28"/>
              </w:rPr>
              <w:t xml:space="preserve">　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B202A4" w:rsidRPr="00AD6530" w:rsidRDefault="00B202A4" w:rsidP="00B202A4">
            <w:pPr>
              <w:ind w:firstLineChars="700" w:firstLine="1960"/>
              <w:rPr>
                <w:rFonts w:ascii="BIZ UDPゴシック" w:eastAsia="BIZ UDPゴシック" w:hAnsi="BIZ UDPゴシック"/>
                <w:color w:val="000000" w:themeColor="text1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8"/>
              </w:rPr>
              <w:t>a</w:t>
            </w:r>
          </w:p>
        </w:tc>
      </w:tr>
    </w:tbl>
    <w:p w:rsidR="00B202A4" w:rsidRDefault="00B202A4" w:rsidP="00D818B1">
      <w:pPr>
        <w:rPr>
          <w:rFonts w:ascii="BIZ UDPゴシック" w:eastAsia="BIZ UDPゴシック" w:hAnsi="BIZ UDPゴシック"/>
          <w:color w:val="000000" w:themeColor="text1"/>
          <w:sz w:val="28"/>
          <w:bdr w:val="single" w:sz="4" w:space="0" w:color="auto"/>
        </w:rPr>
      </w:pPr>
    </w:p>
    <w:p w:rsidR="00B73F3E" w:rsidRPr="00AD6530" w:rsidRDefault="00B73F3E" w:rsidP="00D818B1">
      <w:pPr>
        <w:rPr>
          <w:rFonts w:ascii="BIZ UDPゴシック" w:eastAsia="BIZ UDPゴシック" w:hAnsi="BIZ UDPゴシック"/>
          <w:b/>
          <w:color w:val="000000" w:themeColor="text1"/>
          <w:sz w:val="28"/>
          <w:bdr w:val="single" w:sz="4" w:space="0" w:color="auto"/>
        </w:rPr>
      </w:pPr>
      <w:r w:rsidRPr="00AD6530">
        <w:rPr>
          <w:rFonts w:ascii="BIZ UDPゴシック" w:eastAsia="BIZ UDPゴシック" w:hAnsi="BIZ UDPゴシック" w:hint="eastAsia"/>
          <w:color w:val="000000" w:themeColor="text1"/>
          <w:sz w:val="28"/>
          <w:bdr w:val="single" w:sz="4" w:space="0" w:color="auto"/>
        </w:rPr>
        <w:t>補助金の</w:t>
      </w:r>
      <w:r w:rsidRPr="00AD6530">
        <w:rPr>
          <w:rFonts w:ascii="BIZ UDPゴシック" w:eastAsia="BIZ UDPゴシック" w:hAnsi="BIZ UDPゴシック" w:hint="eastAsia"/>
          <w:b/>
          <w:color w:val="000000" w:themeColor="text1"/>
          <w:sz w:val="28"/>
          <w:bdr w:val="single" w:sz="4" w:space="0" w:color="auto"/>
        </w:rPr>
        <w:t>上限額</w:t>
      </w:r>
    </w:p>
    <w:p w:rsidR="00B73F3E" w:rsidRPr="00AD6530" w:rsidRDefault="00B73F3E" w:rsidP="00AD6530">
      <w:pPr>
        <w:spacing w:afterLines="100" w:after="335"/>
        <w:rPr>
          <w:rFonts w:ascii="BIZ UDPゴシック" w:eastAsia="BIZ UDPゴシック" w:hAnsi="BIZ UDPゴシック"/>
          <w:color w:val="000000" w:themeColor="text1"/>
          <w:sz w:val="22"/>
        </w:rPr>
      </w:pPr>
      <w:r w:rsidRPr="00AD6530">
        <w:rPr>
          <w:rFonts w:ascii="BIZ UDPゴシック" w:eastAsia="BIZ UDPゴシック" w:hAnsi="BIZ UDPゴシック" w:hint="eastAsia"/>
          <w:color w:val="000000" w:themeColor="text1"/>
          <w:w w:val="80"/>
          <w:sz w:val="28"/>
        </w:rPr>
        <w:t>被害面積</w:t>
      </w:r>
      <w:r w:rsidRPr="00AD6530">
        <w:rPr>
          <w:rFonts w:ascii="BIZ UDPゴシック" w:eastAsia="BIZ UDPゴシック" w:hAnsi="BIZ UDPゴシック" w:hint="eastAsia"/>
          <w:color w:val="000000" w:themeColor="text1"/>
          <w:sz w:val="28"/>
        </w:rPr>
        <w:t xml:space="preserve">　</w:t>
      </w:r>
      <w:r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double"/>
        </w:rPr>
        <w:t xml:space="preserve">　</w:t>
      </w:r>
      <w:r w:rsidR="00AD6530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double"/>
        </w:rPr>
        <w:t xml:space="preserve">　　　　　　</w:t>
      </w:r>
      <w:r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double"/>
        </w:rPr>
        <w:t xml:space="preserve">a　</w:t>
      </w:r>
      <w:r w:rsidR="000E13B1" w:rsidRPr="00AD6530">
        <w:rPr>
          <w:rFonts w:ascii="BIZ UDPゴシック" w:eastAsia="BIZ UDPゴシック" w:hAnsi="BIZ UDPゴシック" w:hint="eastAsia"/>
          <w:color w:val="000000" w:themeColor="text1"/>
          <w:sz w:val="28"/>
        </w:rPr>
        <w:t xml:space="preserve"> </w:t>
      </w:r>
      <w:r w:rsidRPr="00AD6530">
        <w:rPr>
          <w:rFonts w:ascii="BIZ UDPゴシック" w:eastAsia="BIZ UDPゴシック" w:hAnsi="BIZ UDPゴシック" w:hint="eastAsia"/>
          <w:color w:val="000000" w:themeColor="text1"/>
          <w:sz w:val="28"/>
        </w:rPr>
        <w:t>×</w:t>
      </w:r>
      <w:r w:rsidR="00B202A4">
        <w:rPr>
          <w:rFonts w:ascii="BIZ UDPゴシック" w:eastAsia="BIZ UDPゴシック" w:hAnsi="BIZ UDPゴシック" w:hint="eastAsia"/>
          <w:color w:val="000000" w:themeColor="text1"/>
          <w:sz w:val="28"/>
        </w:rPr>
        <w:t>1,689.2</w:t>
      </w:r>
      <w:r w:rsidRPr="00AD6530">
        <w:rPr>
          <w:rFonts w:ascii="BIZ UDPゴシック" w:eastAsia="BIZ UDPゴシック" w:hAnsi="BIZ UDPゴシック" w:hint="eastAsia"/>
          <w:color w:val="000000" w:themeColor="text1"/>
          <w:sz w:val="28"/>
        </w:rPr>
        <w:t>円　＝</w:t>
      </w:r>
      <w:r w:rsidR="000E13B1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double"/>
        </w:rPr>
        <w:t xml:space="preserve">　</w:t>
      </w:r>
      <w:r w:rsidR="00AD6530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double"/>
        </w:rPr>
        <w:t xml:space="preserve">　　　　　　</w:t>
      </w:r>
      <w:r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double"/>
        </w:rPr>
        <w:t xml:space="preserve">　</w:t>
      </w:r>
      <w:r w:rsidRPr="00AD6530">
        <w:rPr>
          <w:rFonts w:ascii="BIZ UDPゴシック" w:eastAsia="BIZ UDPゴシック" w:hAnsi="BIZ UDPゴシック" w:hint="eastAsia"/>
          <w:color w:val="000000" w:themeColor="text1"/>
          <w:sz w:val="28"/>
        </w:rPr>
        <w:t>円</w:t>
      </w:r>
      <w:r w:rsidR="000E13B1" w:rsidRPr="00AD6530">
        <w:rPr>
          <w:rFonts w:ascii="BIZ UDPゴシック" w:eastAsia="BIZ UDPゴシック" w:hAnsi="BIZ UDPゴシック" w:hint="eastAsia"/>
          <w:color w:val="000000" w:themeColor="text1"/>
          <w:sz w:val="28"/>
        </w:rPr>
        <w:t xml:space="preserve"> </w:t>
      </w:r>
      <w:bookmarkStart w:id="0" w:name="_GoBack"/>
      <w:bookmarkEnd w:id="0"/>
    </w:p>
    <w:p w:rsidR="00B202A4" w:rsidRDefault="00B202A4" w:rsidP="00D818B1">
      <w:pPr>
        <w:rPr>
          <w:rFonts w:ascii="BIZ UDPゴシック" w:eastAsia="BIZ UDPゴシック" w:hAnsi="BIZ UDPゴシック"/>
          <w:color w:val="000000" w:themeColor="text1"/>
          <w:sz w:val="22"/>
          <w:u w:val="dotDash"/>
        </w:rPr>
      </w:pPr>
    </w:p>
    <w:p w:rsidR="00B202A4" w:rsidRDefault="00B202A4" w:rsidP="00D818B1">
      <w:pPr>
        <w:rPr>
          <w:rFonts w:ascii="BIZ UDPゴシック" w:eastAsia="BIZ UDPゴシック" w:hAnsi="BIZ UDPゴシック"/>
          <w:color w:val="000000" w:themeColor="text1"/>
          <w:sz w:val="22"/>
          <w:u w:val="dotDash"/>
        </w:rPr>
      </w:pPr>
    </w:p>
    <w:p w:rsidR="00D06B4D" w:rsidRPr="00AD6530" w:rsidRDefault="00D818B1" w:rsidP="00D818B1">
      <w:pPr>
        <w:rPr>
          <w:rFonts w:ascii="BIZ UDPゴシック" w:eastAsia="BIZ UDPゴシック" w:hAnsi="BIZ UDPゴシック"/>
          <w:color w:val="000000" w:themeColor="text1"/>
          <w:sz w:val="22"/>
        </w:rPr>
      </w:pPr>
      <w:r w:rsidRPr="00AD6530">
        <w:rPr>
          <w:rFonts w:ascii="BIZ UDPゴシック" w:eastAsia="BIZ UDPゴシック" w:hAnsi="BIZ UDPゴシック" w:hint="eastAsia"/>
          <w:color w:val="000000" w:themeColor="text1"/>
          <w:sz w:val="22"/>
          <w:u w:val="dotDash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3572D9" w:rsidRPr="00AD6530" w:rsidRDefault="00D818B1" w:rsidP="00D818B1">
      <w:pPr>
        <w:spacing w:beforeLines="50" w:before="167"/>
        <w:rPr>
          <w:rFonts w:ascii="BIZ UDPゴシック" w:eastAsia="BIZ UDPゴシック" w:hAnsi="BIZ UDPゴシック"/>
          <w:color w:val="000000" w:themeColor="text1"/>
          <w:sz w:val="22"/>
        </w:rPr>
      </w:pPr>
      <w:r w:rsidRPr="00AD6530">
        <w:rPr>
          <w:rFonts w:ascii="BIZ UDPゴシック" w:eastAsia="BIZ UDPゴシック" w:hAnsi="BIZ UDPゴシック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61595</wp:posOffset>
                </wp:positionV>
                <wp:extent cx="1085850" cy="971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</w:tblGrid>
                            <w:tr w:rsidR="00D818B1" w:rsidTr="00D818B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:rsidR="00D818B1" w:rsidRPr="00D818B1" w:rsidRDefault="00D818B1" w:rsidP="00D818B1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</w:rPr>
                                  </w:pPr>
                                  <w:r w:rsidRPr="00D818B1"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</w:rPr>
                                    <w:t>受　付</w:t>
                                  </w:r>
                                </w:p>
                              </w:tc>
                            </w:tr>
                            <w:tr w:rsidR="00D818B1" w:rsidTr="00D818B1">
                              <w:trPr>
                                <w:trHeight w:val="833"/>
                              </w:trPr>
                              <w:tc>
                                <w:tcPr>
                                  <w:tcW w:w="1129" w:type="dxa"/>
                                </w:tcPr>
                                <w:p w:rsidR="00D818B1" w:rsidRPr="00D818B1" w:rsidRDefault="00D818B1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18B1" w:rsidRDefault="00D81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60.45pt;margin-top:4.85pt;width:85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</w:tblGrid>
                      <w:tr w:rsidR="00D818B1" w:rsidTr="00D818B1">
                        <w:trPr>
                          <w:trHeight w:hRule="exact" w:val="510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:rsidR="00D818B1" w:rsidRPr="00D818B1" w:rsidRDefault="00D818B1" w:rsidP="00D818B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 w:rsidRPr="00D818B1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受　付</w:t>
                            </w:r>
                          </w:p>
                        </w:tc>
                      </w:tr>
                      <w:tr w:rsidR="00D818B1" w:rsidTr="00D818B1">
                        <w:trPr>
                          <w:trHeight w:val="833"/>
                        </w:trPr>
                        <w:tc>
                          <w:tcPr>
                            <w:tcW w:w="1129" w:type="dxa"/>
                          </w:tcPr>
                          <w:p w:rsidR="00D818B1" w:rsidRPr="00D818B1" w:rsidRDefault="00D818B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c>
                      </w:tr>
                    </w:tbl>
                    <w:p w:rsidR="00D818B1" w:rsidRDefault="00D818B1"/>
                  </w:txbxContent>
                </v:textbox>
              </v:shape>
            </w:pict>
          </mc:Fallback>
        </mc:AlternateContent>
      </w:r>
      <w:r w:rsidR="003572D9" w:rsidRPr="00AD6530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【確認書類】　□　</w:t>
      </w:r>
      <w:r w:rsidR="00B202A4">
        <w:rPr>
          <w:rFonts w:ascii="BIZ UDPゴシック" w:eastAsia="BIZ UDPゴシック" w:hAnsi="BIZ UDPゴシック" w:hint="eastAsia"/>
          <w:color w:val="000000" w:themeColor="text1"/>
          <w:sz w:val="22"/>
        </w:rPr>
        <w:t>営農計画書</w:t>
      </w:r>
    </w:p>
    <w:p w:rsidR="003572D9" w:rsidRPr="00AD6530" w:rsidRDefault="003572D9" w:rsidP="003572D9">
      <w:pPr>
        <w:pStyle w:val="a4"/>
        <w:numPr>
          <w:ilvl w:val="0"/>
          <w:numId w:val="1"/>
        </w:numPr>
        <w:ind w:leftChars="0"/>
        <w:rPr>
          <w:rFonts w:ascii="BIZ UDPゴシック" w:eastAsia="BIZ UDPゴシック" w:hAnsi="BIZ UDPゴシック"/>
          <w:color w:val="000000" w:themeColor="text1"/>
          <w:sz w:val="22"/>
        </w:rPr>
      </w:pPr>
      <w:r w:rsidRPr="00AD6530">
        <w:rPr>
          <w:rFonts w:ascii="BIZ UDPゴシック" w:eastAsia="BIZ UDPゴシック" w:hAnsi="BIZ UDPゴシック" w:hint="eastAsia"/>
          <w:color w:val="000000" w:themeColor="text1"/>
          <w:sz w:val="22"/>
        </w:rPr>
        <w:t>その他（　　　　　　　　　　　　　　　　　　　　　　　　）</w:t>
      </w:r>
    </w:p>
    <w:p w:rsidR="003572D9" w:rsidRPr="00AD6530" w:rsidRDefault="003572D9" w:rsidP="00D818B1">
      <w:pPr>
        <w:rPr>
          <w:rFonts w:ascii="BIZ UDPゴシック" w:eastAsia="BIZ UDPゴシック" w:hAnsi="BIZ UDPゴシック"/>
          <w:color w:val="000000" w:themeColor="text1"/>
          <w:sz w:val="22"/>
        </w:rPr>
      </w:pPr>
      <w:r w:rsidRPr="00AD6530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【確認事項】　□　</w:t>
      </w:r>
      <w:r w:rsidR="00B202A4">
        <w:rPr>
          <w:rFonts w:ascii="BIZ UDPゴシック" w:eastAsia="BIZ UDPゴシック" w:hAnsi="BIZ UDPゴシック" w:hint="eastAsia"/>
          <w:color w:val="000000" w:themeColor="text1"/>
          <w:sz w:val="22"/>
        </w:rPr>
        <w:t>販売状況</w:t>
      </w:r>
      <w:r w:rsidR="00D818B1" w:rsidRPr="00AD6530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　　</w:t>
      </w:r>
    </w:p>
    <w:sectPr w:rsidR="003572D9" w:rsidRPr="00AD6530" w:rsidSect="00B73F3E">
      <w:pgSz w:w="11906" w:h="16838" w:code="9"/>
      <w:pgMar w:top="1418" w:right="1701" w:bottom="1134" w:left="170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A5FF3"/>
    <w:multiLevelType w:val="hybridMultilevel"/>
    <w:tmpl w:val="3E9C3CB8"/>
    <w:lvl w:ilvl="0" w:tplc="55760266">
      <w:start w:val="39"/>
      <w:numFmt w:val="bullet"/>
      <w:lvlText w:val="□"/>
      <w:lvlJc w:val="left"/>
      <w:pPr>
        <w:ind w:left="1605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FD"/>
    <w:rsid w:val="000E13B1"/>
    <w:rsid w:val="002032C4"/>
    <w:rsid w:val="002F7515"/>
    <w:rsid w:val="003206EE"/>
    <w:rsid w:val="003572D9"/>
    <w:rsid w:val="003D5186"/>
    <w:rsid w:val="00412853"/>
    <w:rsid w:val="0064763A"/>
    <w:rsid w:val="00670DFD"/>
    <w:rsid w:val="006F06A4"/>
    <w:rsid w:val="006F1D30"/>
    <w:rsid w:val="00905ABE"/>
    <w:rsid w:val="009917DF"/>
    <w:rsid w:val="00A545F9"/>
    <w:rsid w:val="00AD6530"/>
    <w:rsid w:val="00B202A4"/>
    <w:rsid w:val="00B73F3E"/>
    <w:rsid w:val="00C20B30"/>
    <w:rsid w:val="00C64A36"/>
    <w:rsid w:val="00D06B4D"/>
    <w:rsid w:val="00D818B1"/>
    <w:rsid w:val="00EE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A575D6"/>
  <w15:chartTrackingRefBased/>
  <w15:docId w15:val="{6DBB5C7E-D852-4C50-AA82-3BD0C7C4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2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F7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F75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1124</dc:creator>
  <cp:keywords/>
  <dc:description/>
  <cp:lastModifiedBy>大塚　理恵子</cp:lastModifiedBy>
  <cp:revision>11</cp:revision>
  <cp:lastPrinted>2023-12-26T10:31:00Z</cp:lastPrinted>
  <dcterms:created xsi:type="dcterms:W3CDTF">2023-12-12T05:16:00Z</dcterms:created>
  <dcterms:modified xsi:type="dcterms:W3CDTF">2023-12-28T01:49:00Z</dcterms:modified>
</cp:coreProperties>
</file>