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様式第２号（第７条関係）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28"/>
        </w:rPr>
      </w:pPr>
      <w:r>
        <w:rPr>
          <w:rFonts w:hint="default" w:ascii="ＭＳ 明朝" w:hAnsi="ＭＳ 明朝" w:eastAsia="ＭＳ 明朝"/>
          <w:color w:val="000000"/>
          <w:sz w:val="28"/>
        </w:rPr>
        <w:t>補助金交付に関する誓約書</w:t>
      </w:r>
    </w:p>
    <w:p>
      <w:pPr>
        <w:pStyle w:val="0"/>
        <w:jc w:val="center"/>
        <w:rPr>
          <w:rFonts w:hint="default"/>
          <w:color w:val="000000"/>
        </w:rPr>
      </w:pPr>
    </w:p>
    <w:p>
      <w:pPr>
        <w:pStyle w:val="0"/>
        <w:spacing w:after="146" w:afterLines="50" w:afterAutospacing="0"/>
        <w:ind w:left="226" w:hanging="226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１　私又は同一世帯に属する者は、過去にこの要綱による補助金の交付を受けていません。</w:t>
      </w:r>
    </w:p>
    <w:p>
      <w:pPr>
        <w:pStyle w:val="0"/>
        <w:spacing w:after="146" w:afterLines="50" w:afterAutospacing="0"/>
        <w:ind w:left="252" w:hanging="240" w:hanging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２　私又は同一世帯に属する者は、暴力団員による不当な行為の防止等に関する法律第２条第６号に規定する暴力団員ではありません。また、市長が必要と認める場合には、警察に照会することに同意します。</w:t>
      </w:r>
    </w:p>
    <w:p>
      <w:pPr>
        <w:pStyle w:val="0"/>
        <w:spacing w:after="146" w:afterLines="50" w:afterAutospacing="0"/>
        <w:ind w:left="252" w:hanging="240" w:hanging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３　私は、地方税法の規定による本市の市税の滞納はありません。また、世帯状況及び私の市税の納付状況について、関係する担当課に照会することに同意します。</w:t>
      </w:r>
    </w:p>
    <w:p>
      <w:pPr>
        <w:pStyle w:val="0"/>
        <w:spacing w:after="146" w:afterLines="50" w:afterAutospacing="0"/>
        <w:ind w:left="252" w:hanging="240" w:hanging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４　私は、羽生市から要綱第８条に規定する補助金の交付の決定が行われるまでは、特殊詐欺対策電話機等の購入をしません。</w:t>
      </w:r>
    </w:p>
    <w:p>
      <w:pPr>
        <w:pStyle w:val="0"/>
        <w:spacing w:after="146" w:afterLines="50" w:afterAutospacing="0"/>
        <w:ind w:left="452" w:hanging="452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５　補助金の額は、申請時における交付決定額以内</w:t>
      </w:r>
      <w:bookmarkStart w:id="1" w:name="_Hlk220069152"/>
      <w:r>
        <w:rPr>
          <w:rFonts w:hint="default" w:ascii="ＭＳ 明朝" w:hAnsi="ＭＳ 明朝" w:eastAsia="ＭＳ 明朝"/>
          <w:color w:val="000000"/>
          <w:sz w:val="24"/>
        </w:rPr>
        <w:t>の額</w:t>
      </w:r>
      <w:bookmarkEnd w:id="1"/>
      <w:r>
        <w:rPr>
          <w:rFonts w:hint="default" w:ascii="ＭＳ 明朝" w:hAnsi="ＭＳ 明朝" w:eastAsia="ＭＳ 明朝"/>
          <w:color w:val="000000"/>
          <w:sz w:val="24"/>
        </w:rPr>
        <w:t>であることに同意します。</w:t>
      </w:r>
    </w:p>
    <w:p>
      <w:pPr>
        <w:pStyle w:val="0"/>
        <w:spacing w:after="146" w:afterLines="50" w:afterAutospacing="0"/>
        <w:ind w:left="252" w:hanging="240" w:hanging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６　購入する特殊詐欺対策電話機等は、転売、譲渡等を目的としたものではありません。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（宛先）</w:t>
      </w: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羽生市長</w:t>
      </w:r>
    </w:p>
    <w:p>
      <w:pPr>
        <w:pStyle w:val="0"/>
        <w:spacing w:line="480" w:lineRule="auto"/>
        <w:ind w:firstLine="2700" w:firstLineChars="1125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年　　　　　月　　　　　日</w:t>
      </w:r>
    </w:p>
    <w:p>
      <w:pPr>
        <w:pStyle w:val="0"/>
        <w:spacing w:line="480" w:lineRule="auto"/>
        <w:ind w:right="-2" w:firstLine="3914" w:firstLineChars="1631"/>
        <w:jc w:val="both"/>
        <w:rPr>
          <w:rFonts w:hint="default"/>
          <w:color w:val="000000"/>
          <w:u w:val="single" w:color="000000"/>
        </w:rPr>
      </w:pPr>
      <w:bookmarkStart w:id="2" w:name="_Hlk220071146"/>
      <w:r>
        <w:rPr>
          <w:rFonts w:hint="default" w:ascii="ＭＳ 明朝" w:hAnsi="ＭＳ 明朝" w:eastAsia="ＭＳ 明朝"/>
          <w:color w:val="000000"/>
          <w:sz w:val="24"/>
        </w:rPr>
        <w:t>氏名（署名）</w:t>
      </w:r>
      <w:r>
        <w:rPr>
          <w:rFonts w:hint="default" w:ascii="ＭＳ 明朝" w:hAnsi="ＭＳ 明朝" w:eastAsia="ＭＳ 明朝"/>
          <w:color w:val="000000"/>
          <w:sz w:val="24"/>
          <w:u w:val="single"/>
        </w:rPr>
        <w:t>＿＿＿＿＿＿＿＿＿＿＿＿＿</w:t>
      </w:r>
    </w:p>
    <w:p>
      <w:pPr>
        <w:pStyle w:val="0"/>
        <w:spacing w:line="480" w:lineRule="auto"/>
        <w:ind w:right="-2" w:firstLine="3914" w:firstLineChars="1631"/>
        <w:jc w:val="both"/>
        <w:rPr>
          <w:rFonts w:hint="default"/>
          <w:color w:val="000000"/>
          <w:u w:val="single" w:color="000000"/>
        </w:rPr>
      </w:pPr>
      <w:bookmarkEnd w:id="2"/>
    </w:p>
    <w:p>
      <w:pPr>
        <w:rPr>
          <w:rFonts w:hint="default"/>
          <w:color w:val="000000"/>
        </w:rPr>
        <w:sectPr>
          <w:type w:val="continuous"/>
          <w:pgSz w:w="11906" w:h="16838"/>
          <w:pgMar w:top="1418" w:right="1418" w:bottom="1418" w:left="1418" w:header="720" w:footer="1117" w:gutter="0"/>
          <w:cols w:space="720"/>
          <w:textDirection w:val="lrTb"/>
          <w:docGrid w:type="linesAndChars" w:linePitch="333" w:charSpace="2446"/>
        </w:sectPr>
      </w:pPr>
    </w:p>
    <w:p>
      <w:pPr>
        <w:pStyle w:val="0"/>
        <w:spacing w:line="480" w:lineRule="auto"/>
        <w:ind w:right="-2" w:firstLine="3914" w:firstLineChars="1631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</w:p>
    <w:sectPr>
      <w:type w:val="continuous"/>
      <w:pgSz w:w="11906" w:h="16838"/>
      <w:pgMar w:top="1418" w:right="1418" w:bottom="1418" w:left="1418" w:header="720" w:footer="1117" w:gutter="0"/>
      <w:cols w:space="720"/>
      <w:textDirection w:val="lrTb"/>
      <w:docGrid w:type="linesAndChars" w:linePitch="333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rawingGridHorizontalSpacing w:val="283"/>
  <w:drawingGridVerticalSpacing w:val="331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</w:style>
  <w:style w:type="character" w:styleId="17" w:customStyle="1">
    <w:name w:val="コメント文字列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4"/>
    </w:rPr>
  </w:style>
  <w:style w:type="paragraph" w:styleId="24" w:customStyle="1">
    <w:name w:val="Note Heading"/>
    <w:basedOn w:val="0"/>
    <w:next w:val="0"/>
    <w:link w:val="25"/>
    <w:uiPriority w:val="0"/>
    <w:qFormat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>
    <w:name w:val="Revision"/>
    <w:next w:val="28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391</Characters>
  <Application>JUST Note</Application>
  <Lines>25</Lines>
  <Paragraphs>12</Paragraphs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渡邉　千尋</dc:creator>
  <cp:lastModifiedBy>寺井　一貴</cp:lastModifiedBy>
  <cp:lastPrinted>2026-02-13T17:09:00Z</cp:lastPrinted>
  <dcterms:created xsi:type="dcterms:W3CDTF">2026-02-13T14:04:00Z</dcterms:created>
  <dcterms:modified xsi:type="dcterms:W3CDTF">2026-02-24T05:06:18Z</dcterms:modified>
  <cp:revision>11</cp:revision>
</cp:coreProperties>
</file>